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07" w:rsidRDefault="00DB652A" w:rsidP="00740207">
      <w:pPr>
        <w:pStyle w:val="Bezodstpw1"/>
        <w:tabs>
          <w:tab w:val="left" w:pos="567"/>
        </w:tabs>
        <w:jc w:val="right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Załącznik nr 3</w:t>
      </w:r>
      <w:r w:rsidR="00143A38">
        <w:rPr>
          <w:rFonts w:asciiTheme="minorHAnsi" w:hAnsiTheme="minorHAnsi"/>
          <w:b/>
          <w:sz w:val="20"/>
          <w:szCs w:val="20"/>
          <w:u w:val="single"/>
        </w:rPr>
        <w:t xml:space="preserve"> do</w:t>
      </w:r>
      <w:r w:rsidR="00862F99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143A38">
        <w:rPr>
          <w:rFonts w:asciiTheme="minorHAnsi" w:hAnsiTheme="minorHAnsi"/>
          <w:b/>
          <w:sz w:val="20"/>
          <w:szCs w:val="20"/>
          <w:u w:val="single"/>
        </w:rPr>
        <w:t>SW</w:t>
      </w:r>
      <w:r w:rsidR="00740207">
        <w:rPr>
          <w:rFonts w:asciiTheme="minorHAnsi" w:hAnsiTheme="minorHAnsi"/>
          <w:b/>
          <w:sz w:val="20"/>
          <w:szCs w:val="20"/>
          <w:u w:val="single"/>
        </w:rPr>
        <w:t>Z</w:t>
      </w:r>
    </w:p>
    <w:p w:rsidR="00EB3BDD" w:rsidRPr="009B4626" w:rsidRDefault="00740207" w:rsidP="00740207">
      <w:pPr>
        <w:pStyle w:val="Bezodstpw1"/>
        <w:tabs>
          <w:tab w:val="left" w:pos="567"/>
        </w:tabs>
        <w:jc w:val="right"/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 xml:space="preserve">Załącznik nr 1 do </w:t>
      </w:r>
      <w:r w:rsidR="00EB3BDD" w:rsidRPr="009B4626">
        <w:rPr>
          <w:rFonts w:asciiTheme="minorHAnsi" w:hAnsiTheme="minorHAnsi"/>
          <w:b/>
          <w:sz w:val="20"/>
          <w:szCs w:val="20"/>
          <w:u w:val="single"/>
        </w:rPr>
        <w:t>umow</w:t>
      </w:r>
      <w:r w:rsidR="00B41281" w:rsidRPr="009B4626">
        <w:rPr>
          <w:rFonts w:asciiTheme="minorHAnsi" w:hAnsiTheme="minorHAnsi"/>
          <w:b/>
          <w:sz w:val="20"/>
          <w:szCs w:val="20"/>
          <w:u w:val="single"/>
        </w:rPr>
        <w:t>y</w:t>
      </w:r>
    </w:p>
    <w:p w:rsidR="00EB3BDD" w:rsidRPr="009B4626" w:rsidRDefault="00EB3BDD" w:rsidP="00EB3BDD">
      <w:pPr>
        <w:pStyle w:val="Bezodstpw1"/>
        <w:tabs>
          <w:tab w:val="left" w:pos="567"/>
        </w:tabs>
        <w:jc w:val="right"/>
        <w:rPr>
          <w:rFonts w:asciiTheme="minorHAnsi" w:hAnsiTheme="minorHAnsi"/>
          <w:b/>
          <w:sz w:val="20"/>
          <w:szCs w:val="20"/>
          <w:u w:val="single"/>
        </w:rPr>
      </w:pPr>
    </w:p>
    <w:p w:rsidR="00EB3BDD" w:rsidRPr="009B4626" w:rsidRDefault="00EB3BDD" w:rsidP="009B4626">
      <w:pPr>
        <w:ind w:right="-568"/>
        <w:rPr>
          <w:rFonts w:asciiTheme="minorHAnsi" w:hAnsiTheme="minorHAnsi"/>
          <w:b/>
        </w:rPr>
      </w:pPr>
    </w:p>
    <w:p w:rsidR="00EB3BDD" w:rsidRPr="009B4626" w:rsidRDefault="00EB3BDD" w:rsidP="00EB3BDD">
      <w:pPr>
        <w:pStyle w:val="Bezodstpw1"/>
        <w:tabs>
          <w:tab w:val="left" w:pos="567"/>
        </w:tabs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9B4626">
        <w:rPr>
          <w:rFonts w:asciiTheme="minorHAnsi" w:hAnsiTheme="minorHAnsi"/>
          <w:b/>
          <w:sz w:val="20"/>
          <w:szCs w:val="20"/>
          <w:u w:val="single"/>
        </w:rPr>
        <w:t>Szczegółowy opis przedmiotu zamówienia</w:t>
      </w:r>
    </w:p>
    <w:p w:rsidR="00EB3BDD" w:rsidRPr="009B4626" w:rsidRDefault="00EB3BDD" w:rsidP="00EB3BDD">
      <w:pPr>
        <w:pStyle w:val="Bezodstpw1"/>
        <w:tabs>
          <w:tab w:val="left" w:pos="567"/>
        </w:tabs>
        <w:rPr>
          <w:rFonts w:asciiTheme="minorHAnsi" w:hAnsiTheme="minorHAnsi"/>
          <w:b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1"/>
        </w:numPr>
        <w:tabs>
          <w:tab w:val="left" w:pos="284"/>
        </w:tabs>
        <w:ind w:hanging="1080"/>
        <w:rPr>
          <w:rFonts w:asciiTheme="minorHAnsi" w:hAnsiTheme="minorHAnsi"/>
          <w:b/>
          <w:sz w:val="20"/>
          <w:szCs w:val="20"/>
        </w:rPr>
      </w:pPr>
      <w:r w:rsidRPr="009B4626">
        <w:rPr>
          <w:rFonts w:asciiTheme="minorHAnsi" w:hAnsiTheme="minorHAnsi"/>
          <w:b/>
          <w:sz w:val="20"/>
          <w:szCs w:val="20"/>
        </w:rPr>
        <w:t xml:space="preserve">Opis zakresu rzeczowego przedmiotu zamówienia: </w:t>
      </w:r>
    </w:p>
    <w:p w:rsidR="00EB3BDD" w:rsidRPr="009B4626" w:rsidRDefault="00EB3BDD" w:rsidP="00EB3BDD">
      <w:pPr>
        <w:pStyle w:val="Bezodstpw1"/>
        <w:tabs>
          <w:tab w:val="left" w:pos="1134"/>
        </w:tabs>
        <w:ind w:left="1080"/>
        <w:rPr>
          <w:rFonts w:asciiTheme="minorHAnsi" w:hAnsiTheme="minorHAnsi"/>
          <w:b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1440"/>
        </w:tabs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Przedmiotem niniejszego zamówienia jest </w:t>
      </w:r>
      <w:r w:rsidRPr="009B4626">
        <w:rPr>
          <w:rFonts w:asciiTheme="minorHAnsi" w:hAnsiTheme="minorHAnsi"/>
          <w:b/>
          <w:sz w:val="20"/>
          <w:szCs w:val="20"/>
        </w:rPr>
        <w:t>„Utworzenie i prowadzenie Punktu Selektywnej Zbiórki Odpadów Komunalnych</w:t>
      </w:r>
      <w:r w:rsidR="00DF72FE" w:rsidRPr="009B4626">
        <w:rPr>
          <w:rFonts w:asciiTheme="minorHAnsi" w:hAnsiTheme="minorHAnsi"/>
          <w:b/>
          <w:sz w:val="20"/>
          <w:szCs w:val="20"/>
        </w:rPr>
        <w:t xml:space="preserve"> </w:t>
      </w:r>
      <w:r w:rsidR="009B4626">
        <w:rPr>
          <w:rFonts w:asciiTheme="minorHAnsi" w:hAnsiTheme="minorHAnsi"/>
          <w:b/>
          <w:sz w:val="20"/>
          <w:szCs w:val="20"/>
        </w:rPr>
        <w:t xml:space="preserve">(PSZOK) oraz zbieranie </w:t>
      </w:r>
      <w:r w:rsidRPr="009B4626">
        <w:rPr>
          <w:rFonts w:asciiTheme="minorHAnsi" w:hAnsiTheme="minorHAnsi"/>
          <w:b/>
          <w:sz w:val="20"/>
          <w:szCs w:val="20"/>
        </w:rPr>
        <w:t xml:space="preserve">i zagospodarowanie dostarczanych selektywnie przez mieszkańców Gminy Tomaszów Mazowiecki odpadów komunalnych, pochodzących z </w:t>
      </w:r>
      <w:r w:rsidR="009B4626">
        <w:rPr>
          <w:rFonts w:asciiTheme="minorHAnsi" w:hAnsiTheme="minorHAnsi"/>
          <w:b/>
          <w:sz w:val="20"/>
          <w:szCs w:val="20"/>
        </w:rPr>
        <w:t>nieruchomoś</w:t>
      </w:r>
      <w:r w:rsidR="00DF72FE" w:rsidRPr="009B4626">
        <w:rPr>
          <w:rFonts w:asciiTheme="minorHAnsi" w:hAnsiTheme="minorHAnsi"/>
          <w:b/>
          <w:sz w:val="20"/>
          <w:szCs w:val="20"/>
        </w:rPr>
        <w:t>ci  zamieszkałych</w:t>
      </w:r>
      <w:r w:rsidRPr="009B4626">
        <w:rPr>
          <w:rFonts w:asciiTheme="minorHAnsi" w:hAnsiTheme="minorHAnsi"/>
          <w:b/>
          <w:sz w:val="20"/>
          <w:szCs w:val="20"/>
        </w:rPr>
        <w:t>”</w:t>
      </w:r>
      <w:r w:rsidRPr="009B4626">
        <w:rPr>
          <w:rFonts w:asciiTheme="minorHAnsi" w:hAnsiTheme="minorHAnsi"/>
          <w:sz w:val="20"/>
          <w:szCs w:val="20"/>
        </w:rPr>
        <w:t>;</w:t>
      </w:r>
    </w:p>
    <w:p w:rsidR="00EB3BDD" w:rsidRPr="009B4626" w:rsidRDefault="00EB3BDD" w:rsidP="009B4626">
      <w:pPr>
        <w:pStyle w:val="Bezodstpw1"/>
        <w:tabs>
          <w:tab w:val="left" w:pos="1440"/>
        </w:tabs>
        <w:ind w:left="567" w:hanging="283"/>
        <w:jc w:val="both"/>
        <w:rPr>
          <w:rFonts w:asciiTheme="minorHAnsi" w:hAnsiTheme="minorHAnsi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1440"/>
        </w:tabs>
        <w:ind w:left="567" w:hanging="283"/>
        <w:jc w:val="both"/>
        <w:rPr>
          <w:rFonts w:asciiTheme="minorHAnsi" w:hAnsiTheme="minorHAnsi"/>
          <w:b/>
          <w:bCs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Punkt PSZOK</w:t>
      </w:r>
      <w:r w:rsidRPr="009B4626">
        <w:rPr>
          <w:rFonts w:asciiTheme="minorHAnsi" w:hAnsiTheme="minorHAnsi"/>
          <w:b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powinien być</w:t>
      </w:r>
      <w:r w:rsidRPr="009B4626">
        <w:rPr>
          <w:rFonts w:asciiTheme="minorHAnsi" w:hAnsiTheme="minorHAnsi"/>
          <w:b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zlokalizowany w granicach administracyjnych miasta Tomaszów Mazowiecki lub w odległości 1 km od granic administracyjnych miasta Tomaszów Mazowiecki, zapewniający łatwy dojazd wszystkim mieszkańcom Gminy Tomaszów Mazowiecki.</w:t>
      </w:r>
    </w:p>
    <w:p w:rsidR="00EB3BDD" w:rsidRPr="009B4626" w:rsidRDefault="00EB3BDD" w:rsidP="00EB3BDD">
      <w:pPr>
        <w:pStyle w:val="Bezodstpw1"/>
        <w:tabs>
          <w:tab w:val="left" w:pos="1134"/>
        </w:tabs>
        <w:ind w:left="1800"/>
        <w:rPr>
          <w:rFonts w:asciiTheme="minorHAnsi" w:hAnsiTheme="minorHAnsi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Termin wykonania zamówienia: od daty podpisania umowy do </w:t>
      </w:r>
      <w:r w:rsidRPr="009B4626">
        <w:rPr>
          <w:rFonts w:asciiTheme="minorHAnsi" w:hAnsiTheme="minorHAnsi"/>
          <w:b/>
          <w:sz w:val="20"/>
          <w:szCs w:val="20"/>
        </w:rPr>
        <w:t>31.12.201</w:t>
      </w:r>
      <w:r w:rsidR="00C6718C" w:rsidRPr="009B4626">
        <w:rPr>
          <w:rFonts w:asciiTheme="minorHAnsi" w:hAnsiTheme="minorHAnsi"/>
          <w:b/>
          <w:sz w:val="20"/>
          <w:szCs w:val="20"/>
        </w:rPr>
        <w:t>8</w:t>
      </w:r>
      <w:r w:rsidRPr="009B4626">
        <w:rPr>
          <w:rFonts w:asciiTheme="minorHAnsi" w:hAnsiTheme="minorHAnsi"/>
          <w:sz w:val="20"/>
          <w:szCs w:val="20"/>
        </w:rPr>
        <w:t xml:space="preserve"> roku, w tym:</w:t>
      </w:r>
    </w:p>
    <w:p w:rsidR="00EB3BDD" w:rsidRPr="009B4626" w:rsidRDefault="00EB3BDD" w:rsidP="009B4626">
      <w:pPr>
        <w:pStyle w:val="Bezodstpw1"/>
        <w:numPr>
          <w:ilvl w:val="0"/>
          <w:numId w:val="3"/>
        </w:numPr>
        <w:tabs>
          <w:tab w:val="left" w:pos="17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utworzenie PSZOK: do </w:t>
      </w:r>
      <w:r w:rsidR="00C6718C" w:rsidRPr="009B4626">
        <w:rPr>
          <w:rFonts w:asciiTheme="minorHAnsi" w:hAnsiTheme="minorHAnsi"/>
          <w:b/>
          <w:sz w:val="20"/>
          <w:szCs w:val="20"/>
        </w:rPr>
        <w:t>01.01.20</w:t>
      </w:r>
      <w:r w:rsidR="00770BB2" w:rsidRPr="009B4626">
        <w:rPr>
          <w:rFonts w:asciiTheme="minorHAnsi" w:hAnsiTheme="minorHAnsi"/>
          <w:b/>
          <w:sz w:val="20"/>
          <w:szCs w:val="20"/>
        </w:rPr>
        <w:t>1</w:t>
      </w:r>
      <w:r w:rsidR="00C6718C" w:rsidRPr="009B4626">
        <w:rPr>
          <w:rFonts w:asciiTheme="minorHAnsi" w:hAnsiTheme="minorHAnsi"/>
          <w:b/>
          <w:sz w:val="20"/>
          <w:szCs w:val="20"/>
        </w:rPr>
        <w:t>8</w:t>
      </w:r>
      <w:r w:rsidRPr="009B4626">
        <w:rPr>
          <w:rFonts w:asciiTheme="minorHAnsi" w:hAnsiTheme="minorHAnsi"/>
          <w:sz w:val="20"/>
          <w:szCs w:val="20"/>
        </w:rPr>
        <w:t xml:space="preserve"> r.</w:t>
      </w:r>
    </w:p>
    <w:p w:rsidR="00EB3BDD" w:rsidRPr="009B4626" w:rsidRDefault="00EB3BDD" w:rsidP="009B4626">
      <w:pPr>
        <w:pStyle w:val="Bezodstpw1"/>
        <w:numPr>
          <w:ilvl w:val="0"/>
          <w:numId w:val="3"/>
        </w:numPr>
        <w:tabs>
          <w:tab w:val="left" w:pos="17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przyjmowanie odpadów od mieszkańców w PSZOK: </w:t>
      </w:r>
      <w:r w:rsidRPr="009B4626">
        <w:rPr>
          <w:rFonts w:asciiTheme="minorHAnsi" w:hAnsiTheme="minorHAnsi"/>
          <w:b/>
          <w:sz w:val="20"/>
          <w:szCs w:val="20"/>
        </w:rPr>
        <w:t xml:space="preserve">od </w:t>
      </w:r>
      <w:r w:rsidR="009B4626">
        <w:rPr>
          <w:rFonts w:asciiTheme="minorHAnsi" w:hAnsiTheme="minorHAnsi"/>
          <w:b/>
          <w:sz w:val="20"/>
          <w:szCs w:val="20"/>
        </w:rPr>
        <w:t>0</w:t>
      </w:r>
      <w:r w:rsidRPr="009B4626">
        <w:rPr>
          <w:rFonts w:asciiTheme="minorHAnsi" w:hAnsiTheme="minorHAnsi"/>
          <w:b/>
          <w:sz w:val="20"/>
          <w:szCs w:val="20"/>
        </w:rPr>
        <w:t>1.01.201</w:t>
      </w:r>
      <w:r w:rsidR="00C6718C" w:rsidRPr="009B4626">
        <w:rPr>
          <w:rFonts w:asciiTheme="minorHAnsi" w:hAnsiTheme="minorHAnsi"/>
          <w:b/>
          <w:sz w:val="20"/>
          <w:szCs w:val="20"/>
        </w:rPr>
        <w:t>8</w:t>
      </w:r>
      <w:r w:rsidR="009B4626">
        <w:rPr>
          <w:rFonts w:asciiTheme="minorHAnsi" w:hAnsiTheme="minorHAnsi"/>
          <w:b/>
          <w:sz w:val="20"/>
          <w:szCs w:val="20"/>
        </w:rPr>
        <w:t xml:space="preserve"> r. </w:t>
      </w:r>
      <w:r w:rsidRPr="009B4626">
        <w:rPr>
          <w:rFonts w:asciiTheme="minorHAnsi" w:hAnsiTheme="minorHAnsi"/>
          <w:b/>
          <w:sz w:val="20"/>
          <w:szCs w:val="20"/>
        </w:rPr>
        <w:t>do 31.12.201</w:t>
      </w:r>
      <w:r w:rsidR="00C6718C" w:rsidRPr="009B4626">
        <w:rPr>
          <w:rFonts w:asciiTheme="minorHAnsi" w:hAnsiTheme="minorHAnsi"/>
          <w:b/>
          <w:sz w:val="20"/>
          <w:szCs w:val="20"/>
        </w:rPr>
        <w:t>8</w:t>
      </w:r>
      <w:r w:rsidRPr="009B4626">
        <w:rPr>
          <w:rFonts w:asciiTheme="minorHAnsi" w:hAnsiTheme="minorHAnsi"/>
          <w:b/>
          <w:sz w:val="20"/>
          <w:szCs w:val="20"/>
        </w:rPr>
        <w:t>r.</w:t>
      </w:r>
    </w:p>
    <w:p w:rsidR="00EB3BDD" w:rsidRPr="009B4626" w:rsidRDefault="00EB3BDD" w:rsidP="00EB3BDD">
      <w:pPr>
        <w:suppressAutoHyphens/>
        <w:spacing w:after="60"/>
        <w:ind w:left="1701" w:hanging="1559"/>
        <w:jc w:val="both"/>
        <w:rPr>
          <w:rFonts w:asciiTheme="minorHAnsi" w:hAnsiTheme="minorHAnsi"/>
        </w:rPr>
      </w:pPr>
      <w:r w:rsidRPr="009B4626">
        <w:rPr>
          <w:rFonts w:asciiTheme="minorHAnsi" w:hAnsiTheme="minorHAnsi"/>
        </w:rPr>
        <w:t xml:space="preserve">                                              </w:t>
      </w:r>
    </w:p>
    <w:p w:rsidR="00EB3BDD" w:rsidRPr="009B4626" w:rsidRDefault="00EB3BDD" w:rsidP="009B4626">
      <w:pPr>
        <w:pStyle w:val="Bezodstpw1"/>
        <w:numPr>
          <w:ilvl w:val="0"/>
          <w:numId w:val="1"/>
        </w:numPr>
        <w:tabs>
          <w:tab w:val="left" w:pos="284"/>
        </w:tabs>
        <w:ind w:hanging="1080"/>
        <w:jc w:val="both"/>
        <w:rPr>
          <w:rFonts w:asciiTheme="minorHAnsi" w:hAnsiTheme="minorHAnsi"/>
          <w:b/>
          <w:sz w:val="20"/>
          <w:szCs w:val="20"/>
        </w:rPr>
      </w:pPr>
      <w:r w:rsidRPr="009B4626">
        <w:rPr>
          <w:rFonts w:asciiTheme="minorHAnsi" w:hAnsiTheme="minorHAnsi"/>
          <w:b/>
          <w:sz w:val="20"/>
          <w:szCs w:val="20"/>
        </w:rPr>
        <w:t xml:space="preserve">Szczegółowy opis przedmiotu zamówienia </w:t>
      </w:r>
    </w:p>
    <w:p w:rsidR="00EB3BDD" w:rsidRPr="009B4626" w:rsidRDefault="00EB3BDD" w:rsidP="009B4626">
      <w:pPr>
        <w:pStyle w:val="Bezodstpw1"/>
        <w:numPr>
          <w:ilvl w:val="0"/>
          <w:numId w:val="4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Usługa utworzenia PSZOK, jego obsługa oraz zbieranie i zagospodarowanie odpadów komunalnych pochodzących z </w:t>
      </w:r>
      <w:r w:rsidR="00DF72FE" w:rsidRPr="009B4626">
        <w:rPr>
          <w:rFonts w:asciiTheme="minorHAnsi" w:hAnsiTheme="minorHAnsi"/>
          <w:sz w:val="20"/>
          <w:szCs w:val="20"/>
        </w:rPr>
        <w:t>nieruchomości zamieszkałych</w:t>
      </w:r>
      <w:r w:rsidRPr="009B4626">
        <w:rPr>
          <w:rFonts w:asciiTheme="minorHAnsi" w:hAnsiTheme="minorHAnsi"/>
          <w:sz w:val="20"/>
          <w:szCs w:val="20"/>
        </w:rPr>
        <w:t xml:space="preserve"> będzie realizowana zgodnie z:</w:t>
      </w:r>
    </w:p>
    <w:p w:rsidR="00EB3BDD" w:rsidRPr="009B4626" w:rsidRDefault="00EB3BDD" w:rsidP="009B4626">
      <w:pPr>
        <w:pStyle w:val="Bezodstpw1"/>
        <w:numPr>
          <w:ilvl w:val="0"/>
          <w:numId w:val="5"/>
        </w:numPr>
        <w:tabs>
          <w:tab w:val="left" w:pos="1134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obowiązującymi przepisami prawa, a zwłaszcza ustawą </w:t>
      </w:r>
      <w:r w:rsidRPr="009B4626">
        <w:rPr>
          <w:rFonts w:asciiTheme="minorHAnsi" w:eastAsiaTheme="minorHAnsi" w:hAnsiTheme="minorHAnsi"/>
          <w:sz w:val="20"/>
          <w:szCs w:val="20"/>
        </w:rPr>
        <w:t>z dnia 14 grudnia 2012r. o odpadach</w:t>
      </w:r>
      <w:r w:rsidR="00143A38">
        <w:rPr>
          <w:rFonts w:asciiTheme="minorHAnsi" w:eastAsiaTheme="minorHAnsi" w:hAnsiTheme="minorHAnsi"/>
          <w:sz w:val="20"/>
          <w:szCs w:val="20"/>
        </w:rPr>
        <w:t xml:space="preserve"> (</w:t>
      </w:r>
      <w:proofErr w:type="spellStart"/>
      <w:r w:rsidR="00143A38">
        <w:rPr>
          <w:rFonts w:asciiTheme="minorHAnsi" w:eastAsiaTheme="minorHAnsi" w:hAnsiTheme="minorHAnsi"/>
          <w:sz w:val="20"/>
          <w:szCs w:val="20"/>
        </w:rPr>
        <w:t>t.j</w:t>
      </w:r>
      <w:proofErr w:type="spellEnd"/>
      <w:r w:rsidR="00143A38">
        <w:rPr>
          <w:rFonts w:asciiTheme="minorHAnsi" w:eastAsiaTheme="minorHAnsi" w:hAnsiTheme="minorHAnsi"/>
          <w:sz w:val="20"/>
          <w:szCs w:val="20"/>
        </w:rPr>
        <w:t>. Dz. U. z 2016r., poz. 1987</w:t>
      </w:r>
      <w:r w:rsidRPr="009B4626">
        <w:rPr>
          <w:rFonts w:asciiTheme="minorHAnsi" w:eastAsiaTheme="minorHAnsi" w:hAnsiTheme="minorHAnsi"/>
          <w:sz w:val="20"/>
          <w:szCs w:val="20"/>
        </w:rPr>
        <w:t xml:space="preserve"> ze zm.) oraz przepisami </w:t>
      </w:r>
      <w:r w:rsidRPr="00143A38">
        <w:rPr>
          <w:rFonts w:asciiTheme="minorHAnsi" w:eastAsiaTheme="minorHAnsi" w:hAnsiTheme="minorHAnsi"/>
          <w:sz w:val="20"/>
          <w:szCs w:val="20"/>
        </w:rPr>
        <w:t xml:space="preserve">rozporządzenia Ministra Środowiska z dnia </w:t>
      </w:r>
      <w:r w:rsidR="00143A38" w:rsidRPr="00143A38">
        <w:rPr>
          <w:rFonts w:asciiTheme="minorHAnsi" w:eastAsiaTheme="minorHAnsi" w:hAnsiTheme="minorHAnsi"/>
          <w:sz w:val="20"/>
          <w:szCs w:val="20"/>
        </w:rPr>
        <w:t xml:space="preserve">9 grudnia 2014 r. </w:t>
      </w:r>
      <w:r w:rsidRPr="00143A38">
        <w:rPr>
          <w:rFonts w:asciiTheme="minorHAnsi" w:eastAsiaTheme="minorHAnsi" w:hAnsiTheme="minorHAnsi"/>
          <w:sz w:val="20"/>
          <w:szCs w:val="20"/>
        </w:rPr>
        <w:t xml:space="preserve">w sprawie katalogu odpadów </w:t>
      </w:r>
      <w:r w:rsidRPr="009B4626">
        <w:rPr>
          <w:rFonts w:asciiTheme="minorHAnsi" w:eastAsiaTheme="minorHAnsi" w:hAnsiTheme="minorHAnsi"/>
          <w:sz w:val="20"/>
          <w:szCs w:val="20"/>
        </w:rPr>
        <w:t>(Dz. U.</w:t>
      </w:r>
      <w:r w:rsidR="00143A38">
        <w:rPr>
          <w:rFonts w:asciiTheme="minorHAnsi" w:eastAsiaTheme="minorHAnsi" w:hAnsiTheme="minorHAnsi"/>
          <w:sz w:val="20"/>
          <w:szCs w:val="20"/>
        </w:rPr>
        <w:t xml:space="preserve"> z 2014r. , poz. 1923</w:t>
      </w:r>
      <w:r w:rsidRPr="009B4626">
        <w:rPr>
          <w:rFonts w:asciiTheme="minorHAnsi" w:eastAsiaTheme="minorHAnsi" w:hAnsiTheme="minorHAnsi"/>
          <w:sz w:val="20"/>
          <w:szCs w:val="20"/>
        </w:rPr>
        <w:t xml:space="preserve">) , ustawą z dnia 27 kwietnia 2001r. </w:t>
      </w:r>
      <w:r w:rsidRPr="00143A38">
        <w:rPr>
          <w:rFonts w:asciiTheme="minorHAnsi" w:eastAsiaTheme="minorHAnsi" w:hAnsiTheme="minorHAnsi"/>
          <w:sz w:val="20"/>
          <w:szCs w:val="20"/>
        </w:rPr>
        <w:t>Prawo ochrony środowiska (</w:t>
      </w:r>
      <w:proofErr w:type="spellStart"/>
      <w:r w:rsidR="00143A38" w:rsidRPr="00143A38">
        <w:rPr>
          <w:rFonts w:asciiTheme="minorHAnsi" w:eastAsiaTheme="minorHAnsi" w:hAnsiTheme="minorHAnsi"/>
          <w:sz w:val="20"/>
          <w:szCs w:val="20"/>
        </w:rPr>
        <w:t>t.j</w:t>
      </w:r>
      <w:proofErr w:type="spellEnd"/>
      <w:r w:rsidR="00143A38" w:rsidRPr="00143A38">
        <w:rPr>
          <w:rFonts w:asciiTheme="minorHAnsi" w:eastAsiaTheme="minorHAnsi" w:hAnsiTheme="minorHAnsi"/>
          <w:sz w:val="20"/>
          <w:szCs w:val="20"/>
        </w:rPr>
        <w:t>. Dz. U. z 2017r., poz. 519</w:t>
      </w:r>
      <w:r w:rsidRPr="00143A38">
        <w:rPr>
          <w:rFonts w:asciiTheme="minorHAnsi" w:eastAsiaTheme="minorHAnsi" w:hAnsiTheme="minorHAnsi"/>
          <w:sz w:val="20"/>
          <w:szCs w:val="20"/>
        </w:rPr>
        <w:t xml:space="preserve"> ze zm.) </w:t>
      </w:r>
      <w:r w:rsidRPr="009B4626">
        <w:rPr>
          <w:rFonts w:asciiTheme="minorHAnsi" w:eastAsiaTheme="minorHAnsi" w:hAnsiTheme="minorHAnsi"/>
          <w:sz w:val="20"/>
          <w:szCs w:val="20"/>
        </w:rPr>
        <w:t xml:space="preserve">oraz </w:t>
      </w:r>
      <w:r w:rsidRPr="009B4626">
        <w:rPr>
          <w:rFonts w:asciiTheme="minorHAnsi" w:hAnsiTheme="minorHAnsi"/>
          <w:sz w:val="20"/>
          <w:szCs w:val="20"/>
        </w:rPr>
        <w:t xml:space="preserve">ustawą z dnia 19 sierpnia 2011r. </w:t>
      </w:r>
      <w:r w:rsidRPr="00143A38">
        <w:rPr>
          <w:rFonts w:asciiTheme="minorHAnsi" w:hAnsiTheme="minorHAnsi"/>
          <w:sz w:val="20"/>
          <w:szCs w:val="20"/>
        </w:rPr>
        <w:t xml:space="preserve">o przewozie towarów niebezpiecznych </w:t>
      </w:r>
      <w:r w:rsidRPr="009B4626">
        <w:rPr>
          <w:rFonts w:asciiTheme="minorHAnsi" w:hAnsiTheme="minorHAnsi"/>
          <w:sz w:val="20"/>
          <w:szCs w:val="20"/>
        </w:rPr>
        <w:t>(D</w:t>
      </w:r>
      <w:r w:rsidR="00143A38">
        <w:rPr>
          <w:rFonts w:asciiTheme="minorHAnsi" w:hAnsiTheme="minorHAnsi"/>
          <w:sz w:val="20"/>
          <w:szCs w:val="20"/>
        </w:rPr>
        <w:t>z. U. z 2016r., poz. 1834</w:t>
      </w:r>
      <w:r w:rsidRPr="009B4626">
        <w:rPr>
          <w:rFonts w:asciiTheme="minorHAnsi" w:hAnsiTheme="minorHAnsi"/>
          <w:sz w:val="20"/>
          <w:szCs w:val="20"/>
        </w:rPr>
        <w:t xml:space="preserve"> ze zm.);</w:t>
      </w:r>
    </w:p>
    <w:p w:rsidR="00EB3BDD" w:rsidRPr="009B4626" w:rsidRDefault="00EB3BDD" w:rsidP="009B4626">
      <w:pPr>
        <w:pStyle w:val="Akapitzlist"/>
        <w:numPr>
          <w:ilvl w:val="0"/>
          <w:numId w:val="5"/>
        </w:numPr>
        <w:ind w:left="851" w:hanging="284"/>
        <w:jc w:val="both"/>
        <w:rPr>
          <w:rFonts w:asciiTheme="minorHAnsi" w:hAnsiTheme="minorHAnsi"/>
          <w:bCs/>
          <w:strike/>
        </w:rPr>
      </w:pPr>
      <w:r w:rsidRPr="009B4626">
        <w:rPr>
          <w:rFonts w:asciiTheme="minorHAnsi" w:hAnsiTheme="minorHAnsi"/>
        </w:rPr>
        <w:t>obowiązującym w czasie trwania umowy Regulaminem utrzymania czystości i porządku na terenie Gminy Tomaszów Mazowiecki.</w:t>
      </w:r>
    </w:p>
    <w:p w:rsidR="00EB3BDD" w:rsidRPr="009B4626" w:rsidRDefault="00EB3BDD" w:rsidP="009B4626">
      <w:pPr>
        <w:pStyle w:val="Akapitzlist"/>
        <w:numPr>
          <w:ilvl w:val="0"/>
          <w:numId w:val="5"/>
        </w:numPr>
        <w:ind w:left="851" w:hanging="284"/>
        <w:jc w:val="both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/>
          <w:bCs/>
        </w:rPr>
        <w:t>Rodzaj odpadów przyjmowanych w PSZOK-u: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  <w:sz w:val="18"/>
          <w:szCs w:val="18"/>
        </w:rPr>
      </w:pPr>
      <w:r w:rsidRPr="009B4626">
        <w:rPr>
          <w:rFonts w:asciiTheme="minorHAnsi" w:hAnsiTheme="minorHAnsi" w:cs="TimesNewRomanPS-BoldMT"/>
          <w:b/>
          <w:bCs/>
        </w:rPr>
        <w:t xml:space="preserve">1) papier i tektura </w:t>
      </w:r>
      <w:r w:rsidRPr="009B4626">
        <w:rPr>
          <w:rFonts w:asciiTheme="minorHAnsi" w:hAnsiTheme="minorHAnsi"/>
          <w:b/>
          <w:sz w:val="18"/>
          <w:szCs w:val="18"/>
        </w:rPr>
        <w:t>(w tym opakowania, gazety, czasopisma, tekstylia itp.)</w:t>
      </w:r>
      <w:r w:rsidRPr="009B4626">
        <w:rPr>
          <w:rFonts w:asciiTheme="minorHAnsi" w:hAnsiTheme="minorHAnsi" w:cs="TimesNewRomanPS-BoldMT"/>
          <w:b/>
          <w:bCs/>
          <w:sz w:val="18"/>
          <w:szCs w:val="18"/>
        </w:rPr>
        <w:t>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  <w:sz w:val="18"/>
          <w:szCs w:val="18"/>
        </w:rPr>
      </w:pPr>
      <w:r w:rsidRPr="009B4626">
        <w:rPr>
          <w:rFonts w:asciiTheme="minorHAnsi" w:hAnsiTheme="minorHAnsi" w:cs="TimesNewRomanPS-BoldMT"/>
          <w:b/>
          <w:bCs/>
        </w:rPr>
        <w:t xml:space="preserve">2) metal </w:t>
      </w:r>
      <w:r w:rsidRPr="009B4626">
        <w:rPr>
          <w:rFonts w:asciiTheme="minorHAnsi" w:hAnsiTheme="minorHAnsi" w:cs="TimesNewRomanPS-BoldMT"/>
          <w:b/>
          <w:bCs/>
          <w:sz w:val="18"/>
          <w:szCs w:val="18"/>
        </w:rPr>
        <w:t>( w tym puszki po konserwach, aluminiowe po napojach, zakrętki itp.)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3) szkło bezbarwne i kolorowe,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 xml:space="preserve">4) tworzywa sztuczne, </w:t>
      </w:r>
      <w:r w:rsidR="00143A38">
        <w:rPr>
          <w:rFonts w:asciiTheme="minorHAnsi" w:hAnsiTheme="minorHAnsi" w:cs="TimesNewRomanPS-BoldMT"/>
          <w:b/>
          <w:bCs/>
          <w:sz w:val="18"/>
          <w:szCs w:val="18"/>
        </w:rPr>
        <w:t>( w tym folie, PET-</w:t>
      </w:r>
      <w:r w:rsidRPr="009B4626">
        <w:rPr>
          <w:rFonts w:asciiTheme="minorHAnsi" w:hAnsiTheme="minorHAnsi" w:cs="TimesNewRomanPS-BoldMT"/>
          <w:b/>
          <w:bCs/>
          <w:sz w:val="18"/>
          <w:szCs w:val="18"/>
        </w:rPr>
        <w:t>butelki po napojach itp.)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 xml:space="preserve">5) opakowania wielomateriałowe </w:t>
      </w:r>
      <w:r w:rsidRPr="009B4626">
        <w:rPr>
          <w:rFonts w:asciiTheme="minorHAnsi" w:hAnsiTheme="minorHAnsi" w:cs="TimesNewRomanPS-BoldMT"/>
          <w:b/>
          <w:bCs/>
          <w:sz w:val="18"/>
          <w:szCs w:val="18"/>
        </w:rPr>
        <w:t>(np. tetra pak)</w:t>
      </w:r>
      <w:r w:rsidRPr="009B4626">
        <w:rPr>
          <w:rFonts w:asciiTheme="minorHAnsi" w:hAnsiTheme="minorHAnsi" w:cs="TimesNewRomanPS-BoldMT"/>
          <w:b/>
          <w:bCs/>
        </w:rPr>
        <w:t>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6) zużyte baterie, akumulatory i świetlówki,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7) zużyty sprzęt elektryczny i elektroniczny,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8) meble i inne odpady wielkogabarytowe,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9)przeterminowane leki i chemikalia,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10) zużyte opony,</w:t>
      </w:r>
    </w:p>
    <w:p w:rsidR="00EB3BDD" w:rsidRPr="009B4626" w:rsidRDefault="00EB3BDD" w:rsidP="009B4626">
      <w:pPr>
        <w:pStyle w:val="Akapitzlist"/>
        <w:ind w:left="851"/>
        <w:rPr>
          <w:rFonts w:asciiTheme="minorHAnsi" w:hAnsiTheme="minorHAnsi" w:cs="TimesNewRomanPS-BoldMT"/>
          <w:b/>
          <w:bCs/>
        </w:rPr>
      </w:pPr>
      <w:r w:rsidRPr="009B4626">
        <w:rPr>
          <w:rFonts w:asciiTheme="minorHAnsi" w:hAnsiTheme="minorHAnsi" w:cs="TimesNewRomanPS-BoldMT"/>
          <w:b/>
          <w:bCs/>
        </w:rPr>
        <w:t>11) odzież i tekstylia,</w:t>
      </w:r>
    </w:p>
    <w:p w:rsidR="00EB3BDD" w:rsidRPr="009B4626" w:rsidRDefault="00EB3BDD" w:rsidP="009B4626">
      <w:pPr>
        <w:pStyle w:val="Akapitzlist"/>
        <w:ind w:left="851"/>
        <w:rPr>
          <w:rFonts w:asciiTheme="minorHAnsi" w:eastAsia="Arial" w:hAnsiTheme="minorHAnsi" w:cs="Arial"/>
          <w:b/>
        </w:rPr>
      </w:pPr>
      <w:r w:rsidRPr="009B4626">
        <w:rPr>
          <w:rFonts w:asciiTheme="minorHAnsi" w:hAnsiTheme="minorHAnsi" w:cs="TimesNewRomanPS-BoldMT"/>
          <w:b/>
          <w:bCs/>
        </w:rPr>
        <w:t xml:space="preserve">12) </w:t>
      </w:r>
      <w:r w:rsidRPr="009B4626">
        <w:rPr>
          <w:rFonts w:asciiTheme="minorHAnsi" w:eastAsia="Arial" w:hAnsiTheme="minorHAnsi" w:cs="Arial"/>
          <w:b/>
        </w:rPr>
        <w:t xml:space="preserve">odpady budowlane i rozbiórkowe w ilości do 1m3/rok od </w:t>
      </w:r>
      <w:r w:rsidR="00DF72FE" w:rsidRPr="009B4626">
        <w:rPr>
          <w:rFonts w:asciiTheme="minorHAnsi" w:eastAsia="Arial" w:hAnsiTheme="minorHAnsi" w:cs="Arial"/>
          <w:b/>
        </w:rPr>
        <w:t>właściciela nieruchomości</w:t>
      </w:r>
      <w:r w:rsidRPr="009B4626">
        <w:rPr>
          <w:rFonts w:asciiTheme="minorHAnsi" w:eastAsia="Arial" w:hAnsiTheme="minorHAnsi" w:cs="Arial"/>
          <w:b/>
        </w:rPr>
        <w:t>,</w:t>
      </w:r>
    </w:p>
    <w:p w:rsidR="00EB3BDD" w:rsidRPr="009B4626" w:rsidRDefault="00EB3BDD" w:rsidP="009B4626">
      <w:pPr>
        <w:pStyle w:val="Akapitzlist"/>
        <w:ind w:left="851"/>
        <w:rPr>
          <w:rFonts w:asciiTheme="minorHAnsi" w:eastAsia="Arial" w:hAnsiTheme="minorHAnsi" w:cs="Arial"/>
          <w:b/>
        </w:rPr>
      </w:pPr>
      <w:r w:rsidRPr="009B4626">
        <w:rPr>
          <w:rFonts w:asciiTheme="minorHAnsi" w:hAnsiTheme="minorHAnsi" w:cs="TimesNewRomanPS-BoldMT"/>
          <w:b/>
          <w:bCs/>
        </w:rPr>
        <w:t xml:space="preserve">13) </w:t>
      </w:r>
      <w:r w:rsidRPr="009B4626">
        <w:rPr>
          <w:rFonts w:asciiTheme="minorHAnsi" w:eastAsia="Arial" w:hAnsiTheme="minorHAnsi" w:cs="Arial"/>
          <w:b/>
        </w:rPr>
        <w:t xml:space="preserve">odpady zielone w ilości do 1m3/rok od </w:t>
      </w:r>
      <w:r w:rsidR="00DF72FE" w:rsidRPr="009B4626">
        <w:rPr>
          <w:rFonts w:asciiTheme="minorHAnsi" w:eastAsia="Arial" w:hAnsiTheme="minorHAnsi" w:cs="Arial"/>
          <w:b/>
        </w:rPr>
        <w:t>właściciela nieruchomości</w:t>
      </w:r>
      <w:r w:rsidRPr="009B4626">
        <w:rPr>
          <w:rFonts w:asciiTheme="minorHAnsi" w:eastAsia="Arial" w:hAnsiTheme="minorHAnsi" w:cs="Arial"/>
          <w:b/>
        </w:rPr>
        <w:t>.</w:t>
      </w:r>
    </w:p>
    <w:p w:rsidR="00EB3BDD" w:rsidRPr="009B4626" w:rsidRDefault="00EB3BDD" w:rsidP="00EB3BDD">
      <w:pPr>
        <w:jc w:val="both"/>
        <w:rPr>
          <w:rFonts w:asciiTheme="minorHAnsi" w:hAnsiTheme="minorHAnsi"/>
          <w:bCs/>
        </w:rPr>
      </w:pPr>
    </w:p>
    <w:p w:rsidR="00EB3BDD" w:rsidRPr="009B4626" w:rsidRDefault="00EB3BDD" w:rsidP="009B4626">
      <w:pPr>
        <w:pStyle w:val="Bezodstpw1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Odpady zielone i gruz w ilości wyższej, niż wskazano powyżej, mieszkańcy gminy mogą pozostawić w punkcie PSZOK za dodatkową odpłatnością ustaloną przez Wykonawcę na formularzu wyceny usługi.</w:t>
      </w:r>
    </w:p>
    <w:p w:rsidR="00EB3BDD" w:rsidRPr="009B4626" w:rsidRDefault="00EB3BDD" w:rsidP="009B4626">
      <w:pPr>
        <w:pStyle w:val="Bezodstpw1"/>
        <w:jc w:val="both"/>
        <w:rPr>
          <w:rFonts w:asciiTheme="minorHAnsi" w:hAnsiTheme="minorHAnsi"/>
          <w:bCs/>
          <w:sz w:val="20"/>
          <w:szCs w:val="20"/>
        </w:rPr>
      </w:pPr>
      <w:r w:rsidRPr="009B4626">
        <w:rPr>
          <w:rFonts w:asciiTheme="minorHAnsi" w:hAnsiTheme="minorHAnsi"/>
          <w:bCs/>
          <w:sz w:val="20"/>
          <w:szCs w:val="20"/>
        </w:rPr>
        <w:t>Orientacyjne ilości odpadów są podane na formularzu wyceny usługi  (zał. Nr 2b)</w:t>
      </w:r>
    </w:p>
    <w:p w:rsidR="00785103" w:rsidRPr="009B4626" w:rsidRDefault="00785103" w:rsidP="00EB3BDD">
      <w:pPr>
        <w:pStyle w:val="Bezodstpw1"/>
        <w:ind w:left="1560"/>
        <w:jc w:val="both"/>
        <w:rPr>
          <w:rFonts w:asciiTheme="minorHAnsi" w:hAnsiTheme="minorHAnsi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6"/>
        </w:numPr>
        <w:tabs>
          <w:tab w:val="left" w:pos="1134"/>
        </w:tabs>
        <w:ind w:left="567" w:hanging="283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Wykonawca aby podjąć prawidłowe wykonywanie przedmiotu zamówienia powinien bezwzględnie:</w:t>
      </w:r>
    </w:p>
    <w:p w:rsidR="00143A38" w:rsidRDefault="00143A38" w:rsidP="00143A38">
      <w:pPr>
        <w:pStyle w:val="Bezodstpw1"/>
        <w:numPr>
          <w:ilvl w:val="0"/>
          <w:numId w:val="11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43A38">
        <w:rPr>
          <w:rFonts w:asciiTheme="minorHAnsi" w:hAnsiTheme="minorHAnsi"/>
          <w:sz w:val="20"/>
          <w:szCs w:val="20"/>
        </w:rPr>
        <w:t xml:space="preserve">posiada aktualny wpis do rejestru działalności regulowanej w zakresie odbierania odpadów komunalnych od właścicieli nieruchomości z terenu gminy Tomaszów Mazowiecki, </w:t>
      </w:r>
    </w:p>
    <w:p w:rsidR="00143A38" w:rsidRDefault="00143A38" w:rsidP="00143A38">
      <w:pPr>
        <w:pStyle w:val="Bezodstpw1"/>
        <w:numPr>
          <w:ilvl w:val="0"/>
          <w:numId w:val="11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43A38">
        <w:rPr>
          <w:rFonts w:asciiTheme="minorHAnsi" w:hAnsiTheme="minorHAnsi"/>
          <w:sz w:val="20"/>
          <w:szCs w:val="20"/>
        </w:rPr>
        <w:t xml:space="preserve">posiada  aktualne zezwolenie na prowadzenie działalności w zakresie zbierania i transportu odpadów, </w:t>
      </w:r>
    </w:p>
    <w:p w:rsidR="00143A38" w:rsidRPr="00143A38" w:rsidRDefault="00143A38" w:rsidP="00143A38">
      <w:pPr>
        <w:pStyle w:val="Bezodstpw1"/>
        <w:numPr>
          <w:ilvl w:val="0"/>
          <w:numId w:val="11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143A38">
        <w:rPr>
          <w:rFonts w:asciiTheme="minorHAnsi" w:hAnsiTheme="minorHAnsi"/>
          <w:sz w:val="20"/>
          <w:szCs w:val="20"/>
        </w:rPr>
        <w:t>posiada aktualne wpis do rejestru podmiotów zbierających zużyty sprzęt elektryczny i elektroniczny, prowadzony przez Głównego Inspektora Ochrony Środowiska</w:t>
      </w:r>
    </w:p>
    <w:p w:rsidR="00143A38" w:rsidRPr="009B4626" w:rsidRDefault="00143A38" w:rsidP="00143A38">
      <w:pPr>
        <w:pStyle w:val="Bezodstpw1"/>
        <w:spacing w:after="120"/>
        <w:ind w:left="851"/>
        <w:jc w:val="both"/>
        <w:rPr>
          <w:rFonts w:asciiTheme="minorHAnsi" w:hAnsiTheme="minorHAnsi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11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dysponować wyodrębnionym, ogrodzonym, ut</w:t>
      </w:r>
      <w:r w:rsidR="009B4626">
        <w:rPr>
          <w:rFonts w:asciiTheme="minorHAnsi" w:hAnsiTheme="minorHAnsi"/>
          <w:sz w:val="20"/>
          <w:szCs w:val="20"/>
        </w:rPr>
        <w:t xml:space="preserve">wardzonym placem o powierzchni </w:t>
      </w:r>
      <w:r w:rsidRPr="009B4626">
        <w:rPr>
          <w:rFonts w:asciiTheme="minorHAnsi" w:hAnsiTheme="minorHAnsi"/>
          <w:sz w:val="20"/>
          <w:szCs w:val="20"/>
        </w:rPr>
        <w:t>ok. 500</w:t>
      </w:r>
      <w:r w:rsidR="00F31B60" w:rsidRPr="009B4626">
        <w:rPr>
          <w:rFonts w:asciiTheme="minorHAnsi" w:hAnsiTheme="minorHAnsi"/>
          <w:sz w:val="20"/>
          <w:szCs w:val="20"/>
        </w:rPr>
        <w:t>m</w:t>
      </w:r>
      <w:r w:rsidRPr="009B4626">
        <w:rPr>
          <w:rFonts w:asciiTheme="minorHAnsi" w:hAnsiTheme="minorHAnsi"/>
          <w:sz w:val="20"/>
          <w:szCs w:val="20"/>
          <w:vertAlign w:val="superscript"/>
        </w:rPr>
        <w:t>2</w:t>
      </w:r>
      <w:r w:rsidRPr="009B4626">
        <w:rPr>
          <w:rFonts w:asciiTheme="minorHAnsi" w:hAnsiTheme="minorHAnsi"/>
          <w:sz w:val="20"/>
          <w:szCs w:val="20"/>
        </w:rPr>
        <w:t>, do którego Wykonawca posiada tytuł prawny na okres obowiązywania umowy, na terenie którego utworzy będzie PSZOK opisany w pkt. 4, zlokalizowany w granicach administracyjnych miasta Tomaszów Mazowiecki lub w odległości 1 km od granic administracyjnych miasta Tomaszów Mazowiecki, zapewniający łatwy dojazd.</w:t>
      </w:r>
    </w:p>
    <w:p w:rsidR="00EB3BDD" w:rsidRPr="009B4626" w:rsidRDefault="00EB3BDD" w:rsidP="009B4626">
      <w:pPr>
        <w:pStyle w:val="Bezodstpw1"/>
        <w:numPr>
          <w:ilvl w:val="0"/>
          <w:numId w:val="11"/>
        </w:numPr>
        <w:spacing w:after="120"/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dysponować 2 kontenerami i </w:t>
      </w:r>
      <w:r w:rsidR="00DF72FE" w:rsidRPr="009B4626">
        <w:rPr>
          <w:rFonts w:asciiTheme="minorHAnsi" w:hAnsiTheme="minorHAnsi"/>
          <w:sz w:val="20"/>
          <w:szCs w:val="20"/>
        </w:rPr>
        <w:t>6</w:t>
      </w:r>
      <w:r w:rsidRPr="009B4626">
        <w:rPr>
          <w:rFonts w:asciiTheme="minorHAnsi" w:hAnsiTheme="minorHAnsi"/>
          <w:sz w:val="20"/>
          <w:szCs w:val="20"/>
        </w:rPr>
        <w:t xml:space="preserve"> pojemnikami do magazynowania odpadów, w ilości zapewniającymi zgodne z przepisami zbieranie odpadów wymienionych w </w:t>
      </w:r>
      <w:r w:rsidRPr="009B4626">
        <w:rPr>
          <w:rFonts w:asciiTheme="minorHAnsi" w:hAnsiTheme="minorHAnsi"/>
          <w:b/>
          <w:sz w:val="20"/>
          <w:szCs w:val="20"/>
        </w:rPr>
        <w:t xml:space="preserve">załączniku nr 1 pn. </w:t>
      </w:r>
      <w:r w:rsidRPr="009B4626">
        <w:rPr>
          <w:rFonts w:asciiTheme="minorHAnsi" w:hAnsiTheme="minorHAnsi"/>
          <w:i/>
          <w:sz w:val="20"/>
          <w:szCs w:val="20"/>
        </w:rPr>
        <w:t>Odpady przyjmowane w PSZOK z terenu Gminy Tomaszów Mazowiecki;</w:t>
      </w:r>
    </w:p>
    <w:p w:rsidR="00EB3BDD" w:rsidRPr="009B4626" w:rsidRDefault="00EB3BDD" w:rsidP="009B4626">
      <w:pPr>
        <w:pStyle w:val="Bezodstpw1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lastRenderedPageBreak/>
        <w:t>Wykonawca będzie odbierał i magazynował odpady z zachowaniem następujących  warunków:</w:t>
      </w:r>
    </w:p>
    <w:p w:rsidR="00EB3BDD" w:rsidRPr="009B4626" w:rsidRDefault="00EB3BDD" w:rsidP="009B4626">
      <w:pPr>
        <w:pStyle w:val="Bezodstpw1"/>
        <w:numPr>
          <w:ilvl w:val="0"/>
          <w:numId w:val="7"/>
        </w:numPr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zbieranie i magazynowanie odpadów odbywać się będzie na terenie, do którego Wykonawca posiada tytuł prawny oraz zgodnie z posiadanymi zezwoleniami i decyzjami;</w:t>
      </w:r>
    </w:p>
    <w:p w:rsidR="00EB3BDD" w:rsidRPr="009B4626" w:rsidRDefault="00EB3BDD" w:rsidP="009B4626">
      <w:pPr>
        <w:pStyle w:val="Bezodstpw1"/>
        <w:numPr>
          <w:ilvl w:val="0"/>
          <w:numId w:val="7"/>
        </w:numPr>
        <w:tabs>
          <w:tab w:val="left" w:pos="993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wszystkie odpady przewidziane do zbierania będą magazynowane wyłącznie do momentu zgromadzenia ilości odpowiedniej do dalszego transportu;</w:t>
      </w:r>
    </w:p>
    <w:p w:rsidR="00EB3BDD" w:rsidRPr="009B4626" w:rsidRDefault="00EB3BDD" w:rsidP="009B4626">
      <w:pPr>
        <w:pStyle w:val="Bezodstpw1"/>
        <w:numPr>
          <w:ilvl w:val="0"/>
          <w:numId w:val="7"/>
        </w:numPr>
        <w:tabs>
          <w:tab w:val="left" w:pos="993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poszczególne rodzaje odpadów będą zbierane i magazynowane:</w:t>
      </w:r>
    </w:p>
    <w:p w:rsidR="00EB3BDD" w:rsidRPr="009B4626" w:rsidRDefault="00EB3BDD" w:rsidP="009B4626">
      <w:pPr>
        <w:pStyle w:val="Bezodstpw1"/>
        <w:numPr>
          <w:ilvl w:val="0"/>
          <w:numId w:val="8"/>
        </w:numPr>
        <w:tabs>
          <w:tab w:val="left" w:pos="993"/>
        </w:tabs>
        <w:ind w:left="993" w:hanging="142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zgodnie z obowiązującymi i przewidzianymi dla nich przepisami tak, aby nie stwarzać zagrożenia dla ludzi i środowiska,</w:t>
      </w:r>
    </w:p>
    <w:p w:rsidR="00EB3BDD" w:rsidRPr="009B4626" w:rsidRDefault="00EB3BDD" w:rsidP="009B4626">
      <w:pPr>
        <w:pStyle w:val="Bezodstpw1"/>
        <w:numPr>
          <w:ilvl w:val="0"/>
          <w:numId w:val="8"/>
        </w:numPr>
        <w:tabs>
          <w:tab w:val="left" w:pos="993"/>
        </w:tabs>
        <w:ind w:left="993" w:hanging="142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 w pojemnikach z materiałów odpornych na działanie odpadów w nich zgromadzonych oraz działanie substancji zawartych w tych odpadach,</w:t>
      </w:r>
    </w:p>
    <w:p w:rsidR="00EB3BDD" w:rsidRPr="009B4626" w:rsidRDefault="00EB3BDD" w:rsidP="009B4626">
      <w:pPr>
        <w:pStyle w:val="Bezodstpw1"/>
        <w:numPr>
          <w:ilvl w:val="0"/>
          <w:numId w:val="8"/>
        </w:numPr>
        <w:tabs>
          <w:tab w:val="left" w:pos="993"/>
        </w:tabs>
        <w:ind w:left="993" w:hanging="142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w pojemnikach, które uniemożliwiają niekontrolowane przedostawanie się odpadów, bądź ich składników, lub zawartych w nich substancji, do środowiska podczas ich magazynowania, które będą szczelne i trwałe.</w:t>
      </w:r>
    </w:p>
    <w:p w:rsidR="00EB3BDD" w:rsidRPr="009B4626" w:rsidRDefault="00EB3BDD" w:rsidP="00EB3BDD">
      <w:pPr>
        <w:pStyle w:val="Bezodstpw1"/>
        <w:tabs>
          <w:tab w:val="left" w:pos="993"/>
        </w:tabs>
        <w:ind w:left="3272"/>
        <w:jc w:val="both"/>
        <w:rPr>
          <w:rFonts w:asciiTheme="minorHAnsi" w:hAnsiTheme="minorHAnsi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567"/>
        </w:tabs>
        <w:ind w:hanging="1516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Wykonawca </w:t>
      </w:r>
      <w:r w:rsidRPr="009B4626">
        <w:rPr>
          <w:rFonts w:asciiTheme="minorHAnsi" w:hAnsiTheme="minorHAnsi"/>
          <w:b/>
          <w:sz w:val="20"/>
          <w:szCs w:val="20"/>
        </w:rPr>
        <w:t>utworzy punkt</w:t>
      </w:r>
      <w:r w:rsidRPr="009B4626">
        <w:rPr>
          <w:rFonts w:asciiTheme="minorHAnsi" w:hAnsiTheme="minorHAnsi"/>
          <w:sz w:val="20"/>
          <w:szCs w:val="20"/>
        </w:rPr>
        <w:t xml:space="preserve"> selektywnej zbiórki odpadów z zachowaniem następujących warunków: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zapewniona utwardzona droga dojazdowa do PSZOK;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wyodrębniony, ogrodzony, utwardzony plac o powierzchni ok. 500 m</w:t>
      </w:r>
      <w:r w:rsidRPr="009B4626">
        <w:rPr>
          <w:rFonts w:asciiTheme="minorHAnsi" w:hAnsiTheme="minorHAnsi"/>
          <w:sz w:val="20"/>
          <w:szCs w:val="20"/>
          <w:vertAlign w:val="superscript"/>
        </w:rPr>
        <w:t>2</w:t>
      </w:r>
      <w:r w:rsidRPr="009B4626">
        <w:rPr>
          <w:rFonts w:asciiTheme="minorHAnsi" w:hAnsiTheme="minorHAnsi"/>
          <w:sz w:val="20"/>
          <w:szCs w:val="20"/>
        </w:rPr>
        <w:t xml:space="preserve"> zlokalizowany w granicach administracyjnych miasta Tomaszów Mazowiecki lub na terenie przyległym w odległości 1 km od granicy administracyjnej miasta Tomaszów Mazowiecki; 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zapewnienie legalizowanej wagi najazdowej o tonażu umożliwiającym ważenie przyjeżdżających pojazdów do PSZOK oraz pojazdów wywożących zebrane odpady komunalne z PSZOK;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zapewnienie przenośnej wagi o tonażu do min. 300 kg , umożliwiającej ważenie przywożonych, mniejszych ilości odpadów;</w:t>
      </w:r>
    </w:p>
    <w:p w:rsidR="00785103" w:rsidRPr="009B4626" w:rsidRDefault="00785103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zapewnienie odpowiednich pojemników do odmierzania ilości gruzu i odpadów zielonych w m</w:t>
      </w:r>
      <w:r w:rsidRPr="009B4626">
        <w:rPr>
          <w:rFonts w:asciiTheme="minorHAnsi" w:hAnsiTheme="minorHAnsi"/>
          <w:sz w:val="20"/>
          <w:szCs w:val="20"/>
          <w:vertAlign w:val="superscript"/>
        </w:rPr>
        <w:t>3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dysponowanie telefonem w PSZOK z niezmiennym numerem;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zapewnienie obsługi PSZOK w godzinach otwarcia punktu w godzinach, tj. od godziny 12:00 do godz. 18:00 w pierwszy i trzeci piątek każdego miesiąca, przez</w:t>
      </w:r>
      <w:r w:rsidRPr="009B4626">
        <w:rPr>
          <w:rFonts w:asciiTheme="minorHAnsi" w:hAnsiTheme="minorHAnsi"/>
          <w:b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 xml:space="preserve">osoby  posiadające prawem wymagane kwalifikacje,  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zapewnienie pojemników i kontenerów w ilości zapewniającej zbieranie odpadów oraz odpowiedniego pojazdu do transportu pojemników. Ponadto konstrukcja pojemników i kontenerów winna być dost</w:t>
      </w:r>
      <w:r w:rsidR="009B4626">
        <w:rPr>
          <w:rFonts w:asciiTheme="minorHAnsi" w:hAnsiTheme="minorHAnsi"/>
          <w:sz w:val="20"/>
          <w:szCs w:val="20"/>
        </w:rPr>
        <w:t>osowana do łatwego ulokowania w</w:t>
      </w:r>
      <w:r w:rsidRPr="009B4626">
        <w:rPr>
          <w:rFonts w:asciiTheme="minorHAnsi" w:hAnsiTheme="minorHAnsi"/>
          <w:sz w:val="20"/>
          <w:szCs w:val="20"/>
        </w:rPr>
        <w:t xml:space="preserve"> nich odpadów przez osoby przywożące. Wszys</w:t>
      </w:r>
      <w:r w:rsidR="009B4626">
        <w:rPr>
          <w:rFonts w:asciiTheme="minorHAnsi" w:hAnsiTheme="minorHAnsi"/>
          <w:sz w:val="20"/>
          <w:szCs w:val="20"/>
        </w:rPr>
        <w:t xml:space="preserve">tkie kontenery </w:t>
      </w:r>
      <w:r w:rsidRPr="009B4626">
        <w:rPr>
          <w:rFonts w:asciiTheme="minorHAnsi" w:hAnsiTheme="minorHAnsi"/>
          <w:sz w:val="20"/>
          <w:szCs w:val="20"/>
        </w:rPr>
        <w:t>i pojemniki winny być  oznaczone czytelnymi tabliczkami o min. Rozmiarach 40cmx40cm, zawierające informacje o rodzaju odpadów wraz z przykładami właściwej segregacji np.:</w:t>
      </w:r>
    </w:p>
    <w:p w:rsidR="00EB3BDD" w:rsidRPr="009B4626" w:rsidRDefault="00EB3BDD" w:rsidP="00EB3BDD">
      <w:pPr>
        <w:pStyle w:val="Bezodstpw1"/>
        <w:tabs>
          <w:tab w:val="left" w:pos="567"/>
        </w:tabs>
        <w:ind w:left="2552"/>
        <w:jc w:val="both"/>
        <w:rPr>
          <w:rFonts w:asciiTheme="minorHAnsi" w:hAnsiTheme="minorHAnsi" w:cs="Arial"/>
          <w:sz w:val="20"/>
          <w:szCs w:val="20"/>
        </w:rPr>
      </w:pPr>
      <w:r w:rsidRPr="009B4626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9B4626">
        <w:rPr>
          <w:rFonts w:asciiTheme="minorHAnsi" w:hAnsiTheme="minorHAnsi"/>
          <w:noProof/>
          <w:sz w:val="20"/>
          <w:szCs w:val="20"/>
          <w:lang w:eastAsia="pl-PL"/>
        </w:rPr>
        <w:drawing>
          <wp:inline distT="0" distB="0" distL="0" distR="0" wp14:anchorId="0529091B" wp14:editId="124F082F">
            <wp:extent cx="1936603" cy="1696662"/>
            <wp:effectExtent l="19050" t="0" r="6497" b="0"/>
            <wp:docPr id="1" name="Obraz 1" descr="C:\Users\mrozj.UMB.005\AppData\Local\Microsoft\Windows\Temporary Internet Files\Content.Word\WP_000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ozj.UMB.005\AppData\Local\Microsoft\Windows\Temporary Internet Files\Content.Word\WP_000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22" cy="170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BDD" w:rsidRPr="009B4626" w:rsidRDefault="00EB3BDD" w:rsidP="00EB3BDD">
      <w:pPr>
        <w:pStyle w:val="Bezodstpw1"/>
        <w:tabs>
          <w:tab w:val="left" w:pos="567"/>
        </w:tabs>
        <w:jc w:val="both"/>
        <w:rPr>
          <w:rFonts w:asciiTheme="minorHAnsi" w:hAnsiTheme="minorHAnsi" w:cs="Arial"/>
          <w:sz w:val="20"/>
          <w:szCs w:val="20"/>
        </w:rPr>
      </w:pPr>
      <w:r w:rsidRPr="009B4626">
        <w:rPr>
          <w:rFonts w:asciiTheme="minorHAnsi" w:hAnsiTheme="minorHAnsi" w:cs="Arial"/>
          <w:sz w:val="20"/>
          <w:szCs w:val="20"/>
        </w:rPr>
        <w:t xml:space="preserve">                      </w:t>
      </w:r>
    </w:p>
    <w:p w:rsidR="00EB3BDD" w:rsidRPr="009B4626" w:rsidRDefault="00EB3BDD" w:rsidP="00EB3BDD">
      <w:pPr>
        <w:pStyle w:val="Bezodstpw1"/>
        <w:tabs>
          <w:tab w:val="left" w:pos="567"/>
        </w:tabs>
        <w:jc w:val="both"/>
        <w:rPr>
          <w:rFonts w:asciiTheme="minorHAnsi" w:hAnsiTheme="minorHAnsi" w:cs="Arial"/>
          <w:i/>
          <w:sz w:val="20"/>
          <w:szCs w:val="20"/>
        </w:rPr>
      </w:pPr>
      <w:r w:rsidRPr="009B4626">
        <w:rPr>
          <w:rFonts w:asciiTheme="minorHAnsi" w:hAnsiTheme="minorHAnsi" w:cs="Arial"/>
          <w:sz w:val="20"/>
          <w:szCs w:val="20"/>
        </w:rPr>
        <w:t xml:space="preserve">                          </w:t>
      </w: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przy wjeździe na teren PSZOK zamieszczenie regulaminu organizacyjnego PSZOK</w:t>
      </w:r>
      <w:r w:rsidRPr="009B4626">
        <w:rPr>
          <w:rFonts w:asciiTheme="minorHAnsi" w:hAnsiTheme="minorHAnsi"/>
          <w:i/>
          <w:sz w:val="20"/>
          <w:szCs w:val="20"/>
        </w:rPr>
        <w:t xml:space="preserve">, </w:t>
      </w:r>
      <w:r w:rsidRPr="009B4626">
        <w:rPr>
          <w:rFonts w:asciiTheme="minorHAnsi" w:hAnsiTheme="minorHAnsi"/>
          <w:sz w:val="20"/>
          <w:szCs w:val="20"/>
        </w:rPr>
        <w:t>w sposób zapewniający czytelność, o wymiarach min. 40 cm x 80 cm;</w:t>
      </w:r>
    </w:p>
    <w:p w:rsidR="00EB3BDD" w:rsidRPr="009B4626" w:rsidRDefault="00EB3BDD" w:rsidP="009B4626">
      <w:pPr>
        <w:pStyle w:val="Bezodstpw1"/>
        <w:tabs>
          <w:tab w:val="left" w:pos="567"/>
        </w:tabs>
        <w:ind w:left="851" w:hanging="284"/>
        <w:jc w:val="both"/>
        <w:rPr>
          <w:rFonts w:asciiTheme="minorHAnsi" w:hAnsiTheme="minorHAnsi"/>
          <w:i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9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przy wjeździe do PSZOK zamieszczenie szyldu o wymiarach min. 80cm x 140cm, według poniższego wzoru:</w:t>
      </w:r>
    </w:p>
    <w:p w:rsidR="00EB3BDD" w:rsidRPr="009B4626" w:rsidRDefault="00EB3BDD" w:rsidP="00EB3BDD">
      <w:pPr>
        <w:pStyle w:val="Bezodstpw1"/>
        <w:tabs>
          <w:tab w:val="left" w:pos="567"/>
        </w:tabs>
        <w:ind w:left="1335"/>
        <w:rPr>
          <w:rFonts w:asciiTheme="minorHAnsi" w:hAnsiTheme="minorHAnsi" w:cs="Arial"/>
          <w:sz w:val="20"/>
          <w:szCs w:val="20"/>
        </w:rPr>
      </w:pPr>
    </w:p>
    <w:tbl>
      <w:tblPr>
        <w:tblStyle w:val="Tabela-Siatka"/>
        <w:tblW w:w="0" w:type="auto"/>
        <w:tblInd w:w="1206" w:type="dxa"/>
        <w:tblLook w:val="04A0" w:firstRow="1" w:lastRow="0" w:firstColumn="1" w:lastColumn="0" w:noHBand="0" w:noVBand="1"/>
      </w:tblPr>
      <w:tblGrid>
        <w:gridCol w:w="6663"/>
      </w:tblGrid>
      <w:tr w:rsidR="00EB3BDD" w:rsidRPr="009B4626" w:rsidTr="009B4626">
        <w:trPr>
          <w:trHeight w:val="1473"/>
        </w:trPr>
        <w:tc>
          <w:tcPr>
            <w:tcW w:w="6663" w:type="dxa"/>
          </w:tcPr>
          <w:p w:rsidR="00EB3BDD" w:rsidRPr="009B4626" w:rsidRDefault="00EB3BDD" w:rsidP="00132D8E">
            <w:pPr>
              <w:pStyle w:val="Bezodstpw1"/>
              <w:tabs>
                <w:tab w:val="left" w:pos="567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4626">
              <w:rPr>
                <w:rFonts w:asciiTheme="minorHAnsi" w:hAnsiTheme="minorHAnsi" w:cs="Arial"/>
                <w:b/>
                <w:sz w:val="20"/>
                <w:szCs w:val="20"/>
              </w:rPr>
              <w:t>PSZOK Gminy Tomaszów Mazowiecki</w:t>
            </w:r>
          </w:p>
          <w:p w:rsidR="00EB3BDD" w:rsidRPr="009B4626" w:rsidRDefault="00EB3BDD" w:rsidP="00132D8E">
            <w:pPr>
              <w:pStyle w:val="Bezodstpw1"/>
              <w:tabs>
                <w:tab w:val="left" w:pos="567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B4626">
              <w:rPr>
                <w:rFonts w:asciiTheme="minorHAnsi" w:hAnsiTheme="minorHAnsi" w:cs="Arial"/>
                <w:b/>
                <w:sz w:val="20"/>
                <w:szCs w:val="20"/>
              </w:rPr>
              <w:t>Punkt Selektywnego Zbierania Odpadów komunalnych</w:t>
            </w:r>
          </w:p>
          <w:p w:rsidR="00EB3BDD" w:rsidRPr="009B4626" w:rsidRDefault="00EB3BDD" w:rsidP="00132D8E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9B4626">
              <w:rPr>
                <w:rFonts w:asciiTheme="minorHAnsi" w:hAnsiTheme="minorHAnsi" w:cs="Arial"/>
                <w:sz w:val="20"/>
                <w:szCs w:val="20"/>
              </w:rPr>
              <w:t>Adres Podmiotu prowadzącego: .....................</w:t>
            </w:r>
          </w:p>
          <w:p w:rsidR="00EB3BDD" w:rsidRPr="009B4626" w:rsidRDefault="00EB3BDD" w:rsidP="00132D8E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9B4626">
              <w:rPr>
                <w:rFonts w:asciiTheme="minorHAnsi" w:hAnsiTheme="minorHAnsi" w:cs="Arial"/>
                <w:sz w:val="20"/>
                <w:szCs w:val="20"/>
              </w:rPr>
              <w:t>Zarządzający:  ...................................</w:t>
            </w:r>
          </w:p>
          <w:p w:rsidR="00EB3BDD" w:rsidRPr="009B4626" w:rsidRDefault="00EB3BDD" w:rsidP="00132D8E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9B4626">
              <w:rPr>
                <w:rFonts w:asciiTheme="minorHAnsi" w:hAnsiTheme="minorHAnsi" w:cs="Arial"/>
                <w:sz w:val="20"/>
                <w:szCs w:val="20"/>
              </w:rPr>
              <w:t>Godziny otwarcia: ................................</w:t>
            </w:r>
          </w:p>
          <w:p w:rsidR="00EB3BDD" w:rsidRPr="009B4626" w:rsidRDefault="00EB3BDD" w:rsidP="00132D8E">
            <w:pPr>
              <w:pStyle w:val="Bezodstpw1"/>
              <w:tabs>
                <w:tab w:val="left" w:pos="567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B3BDD" w:rsidRPr="009B4626" w:rsidRDefault="00EB3BDD" w:rsidP="00EB3BDD">
      <w:pPr>
        <w:pStyle w:val="Bezodstpw1"/>
        <w:tabs>
          <w:tab w:val="left" w:pos="567"/>
        </w:tabs>
        <w:rPr>
          <w:rFonts w:asciiTheme="minorHAnsi" w:hAnsiTheme="minorHAnsi" w:cs="Arial"/>
          <w:b/>
          <w:sz w:val="20"/>
          <w:szCs w:val="20"/>
        </w:rPr>
      </w:pPr>
    </w:p>
    <w:p w:rsidR="00EB3BDD" w:rsidRPr="009B4626" w:rsidRDefault="00EB3BDD" w:rsidP="00EB3BDD">
      <w:pPr>
        <w:pStyle w:val="Bezodstpw1"/>
        <w:tabs>
          <w:tab w:val="left" w:pos="567"/>
        </w:tabs>
        <w:rPr>
          <w:rFonts w:asciiTheme="minorHAnsi" w:hAnsiTheme="minorHAnsi" w:cs="Arial"/>
          <w:b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993"/>
        </w:tabs>
        <w:ind w:left="567" w:hanging="283"/>
        <w:jc w:val="both"/>
        <w:rPr>
          <w:rFonts w:asciiTheme="minorHAnsi" w:hAnsiTheme="minorHAnsi"/>
        </w:rPr>
      </w:pPr>
      <w:r w:rsidRPr="009B4626">
        <w:rPr>
          <w:rFonts w:asciiTheme="minorHAnsi" w:hAnsiTheme="minorHAnsi"/>
          <w:sz w:val="20"/>
          <w:szCs w:val="20"/>
        </w:rPr>
        <w:lastRenderedPageBreak/>
        <w:t xml:space="preserve">Wykonawca w ramach realizacji usługi zbierania odpadów komunalnych zobowiązany jest do </w:t>
      </w:r>
      <w:r w:rsidRPr="009B4626">
        <w:rPr>
          <w:rFonts w:asciiTheme="minorHAnsi" w:hAnsiTheme="minorHAnsi"/>
          <w:b/>
          <w:sz w:val="20"/>
          <w:szCs w:val="20"/>
        </w:rPr>
        <w:t>przekazywania selektywnie dostarczonych odpadów, przyjętych w PSZOK do instalacji odzysku lub unieszkodliwiania odpadów zgodnie z hierarchią sposobów postępowania z odpadami, o której mowa w art. 17 ustawy z  dnia 14 grudnia 2012r. o odpadach (Dz. U. z 2013</w:t>
      </w:r>
      <w:r w:rsidR="009B4626">
        <w:rPr>
          <w:rFonts w:asciiTheme="minorHAnsi" w:hAnsiTheme="minorHAnsi"/>
          <w:b/>
          <w:sz w:val="20"/>
          <w:szCs w:val="20"/>
        </w:rPr>
        <w:t xml:space="preserve"> r., poz. 21- </w:t>
      </w:r>
      <w:proofErr w:type="spellStart"/>
      <w:r w:rsidR="009B4626">
        <w:rPr>
          <w:rFonts w:asciiTheme="minorHAnsi" w:hAnsiTheme="minorHAnsi"/>
          <w:b/>
          <w:sz w:val="20"/>
          <w:szCs w:val="20"/>
        </w:rPr>
        <w:t>t.j</w:t>
      </w:r>
      <w:proofErr w:type="spellEnd"/>
      <w:r w:rsidR="009B4626">
        <w:rPr>
          <w:rFonts w:asciiTheme="minorHAnsi" w:hAnsiTheme="minorHAnsi"/>
          <w:b/>
          <w:sz w:val="20"/>
          <w:szCs w:val="20"/>
        </w:rPr>
        <w:t>.</w:t>
      </w:r>
      <w:r w:rsidRPr="009B4626">
        <w:rPr>
          <w:rFonts w:asciiTheme="minorHAnsi" w:hAnsiTheme="minorHAnsi"/>
          <w:b/>
          <w:sz w:val="20"/>
          <w:szCs w:val="20"/>
        </w:rPr>
        <w:t xml:space="preserve"> ze zm.). </w:t>
      </w:r>
    </w:p>
    <w:p w:rsidR="00785103" w:rsidRPr="009B4626" w:rsidRDefault="00785103" w:rsidP="00785103">
      <w:pPr>
        <w:pStyle w:val="Bezodstpw1"/>
        <w:tabs>
          <w:tab w:val="left" w:pos="993"/>
        </w:tabs>
        <w:ind w:left="1701"/>
        <w:jc w:val="both"/>
        <w:rPr>
          <w:rFonts w:asciiTheme="minorHAnsi" w:hAnsiTheme="minorHAnsi"/>
        </w:rPr>
      </w:pPr>
    </w:p>
    <w:p w:rsidR="00EB3BDD" w:rsidRPr="009B4626" w:rsidRDefault="00EB3BDD" w:rsidP="009B4626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76" w:lineRule="auto"/>
        <w:ind w:left="567" w:hanging="283"/>
        <w:jc w:val="both"/>
        <w:rPr>
          <w:rFonts w:asciiTheme="minorHAnsi" w:hAnsiTheme="minorHAnsi"/>
        </w:rPr>
      </w:pPr>
      <w:r w:rsidRPr="009B4626">
        <w:rPr>
          <w:rFonts w:asciiTheme="minorHAnsi" w:hAnsiTheme="minorHAnsi"/>
        </w:rPr>
        <w:t>Wykonawca w ramach obowiązków ewidencyjno-sprawozdawczych zobowiązany jest do:</w:t>
      </w:r>
    </w:p>
    <w:p w:rsidR="00EB3BDD" w:rsidRPr="009B4626" w:rsidRDefault="00EB3BDD" w:rsidP="009B4626">
      <w:pPr>
        <w:pStyle w:val="Akapitzlist"/>
        <w:widowControl/>
        <w:numPr>
          <w:ilvl w:val="0"/>
          <w:numId w:val="10"/>
        </w:numPr>
        <w:ind w:left="851" w:hanging="284"/>
        <w:jc w:val="both"/>
        <w:rPr>
          <w:rFonts w:asciiTheme="minorHAnsi" w:eastAsiaTheme="minorHAnsi" w:hAnsiTheme="minorHAnsi"/>
          <w:lang w:eastAsia="en-US"/>
        </w:rPr>
      </w:pPr>
      <w:r w:rsidRPr="009B4626">
        <w:rPr>
          <w:rFonts w:asciiTheme="minorHAnsi" w:hAnsiTheme="minorHAnsi"/>
          <w:lang w:eastAsia="en-US"/>
        </w:rPr>
        <w:t>prowadzenia</w:t>
      </w:r>
      <w:r w:rsidRPr="009B4626">
        <w:rPr>
          <w:rFonts w:asciiTheme="minorHAnsi" w:hAnsiTheme="minorHAnsi"/>
        </w:rPr>
        <w:t xml:space="preserve"> bieżącej ewidencji ilości przywożonych do punktu selektywnie zebranych odpadów oraz  nadanie im odpowiedniego kodu,</w:t>
      </w:r>
      <w:r w:rsidRPr="009B4626">
        <w:rPr>
          <w:rFonts w:asciiTheme="minorHAnsi" w:eastAsiaTheme="minorHAnsi" w:hAnsiTheme="minorHAnsi"/>
          <w:lang w:eastAsia="en-US"/>
        </w:rPr>
        <w:t xml:space="preserve"> zgodnie z wymogami ustawy z dnia 14 grudnia 2012r. o odpadach (Dz. U. z 2013r. poz. 21- </w:t>
      </w:r>
      <w:proofErr w:type="spellStart"/>
      <w:r w:rsidRPr="009B4626">
        <w:rPr>
          <w:rFonts w:asciiTheme="minorHAnsi" w:eastAsiaTheme="minorHAnsi" w:hAnsiTheme="minorHAnsi"/>
          <w:lang w:eastAsia="en-US"/>
        </w:rPr>
        <w:t>t.j</w:t>
      </w:r>
      <w:proofErr w:type="spellEnd"/>
      <w:r w:rsidRPr="009B4626">
        <w:rPr>
          <w:rFonts w:asciiTheme="minorHAnsi" w:eastAsiaTheme="minorHAnsi" w:hAnsiTheme="minorHAnsi"/>
          <w:lang w:eastAsia="en-US"/>
        </w:rPr>
        <w:t>. ze zm.)</w:t>
      </w:r>
      <w:r w:rsidRPr="009B4626">
        <w:rPr>
          <w:rFonts w:asciiTheme="minorHAnsi" w:eastAsiaTheme="minorHAnsi" w:hAnsiTheme="minorHAnsi"/>
          <w:b/>
          <w:lang w:eastAsia="en-US"/>
        </w:rPr>
        <w:t xml:space="preserve"> </w:t>
      </w:r>
      <w:r w:rsidRPr="009B4626">
        <w:rPr>
          <w:rFonts w:asciiTheme="minorHAnsi" w:eastAsiaTheme="minorHAnsi" w:hAnsiTheme="minorHAnsi"/>
          <w:lang w:eastAsia="en-US"/>
        </w:rPr>
        <w:t xml:space="preserve">oraz przepisami rozporządzenia Ministra Środowiska z dnia 27 września 2001r. w sprawie katalogu odpadów (Dz. U. Nr 112, poz. 1206). </w:t>
      </w:r>
    </w:p>
    <w:p w:rsidR="00EB3BDD" w:rsidRPr="009B4626" w:rsidRDefault="00EB3BDD" w:rsidP="009B4626">
      <w:pPr>
        <w:pStyle w:val="Bezodstpw1"/>
        <w:numPr>
          <w:ilvl w:val="0"/>
          <w:numId w:val="10"/>
        </w:numPr>
        <w:tabs>
          <w:tab w:val="left" w:pos="567"/>
        </w:tabs>
        <w:ind w:left="851" w:hanging="284"/>
        <w:jc w:val="both"/>
        <w:rPr>
          <w:rFonts w:asciiTheme="minorHAnsi" w:hAnsiTheme="minorHAnsi"/>
          <w:b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 xml:space="preserve">przekazywania sprawozdań z ilości zebranych odpadów i sposobie ich zagospodarowania, </w:t>
      </w:r>
      <w:r w:rsidR="009B4626">
        <w:rPr>
          <w:rFonts w:asciiTheme="minorHAnsi" w:hAnsiTheme="minorHAnsi"/>
          <w:sz w:val="20"/>
          <w:szCs w:val="20"/>
        </w:rPr>
        <w:br/>
      </w:r>
      <w:r w:rsidRPr="009B4626">
        <w:rPr>
          <w:rFonts w:asciiTheme="minorHAnsi" w:hAnsiTheme="minorHAnsi"/>
          <w:sz w:val="20"/>
          <w:szCs w:val="20"/>
        </w:rPr>
        <w:t>z podziałem na poszczególne kody odpadów</w:t>
      </w:r>
      <w:r w:rsidRPr="009B4626">
        <w:rPr>
          <w:rFonts w:asciiTheme="minorHAnsi" w:hAnsiTheme="minorHAnsi"/>
          <w:i/>
          <w:sz w:val="20"/>
          <w:szCs w:val="20"/>
        </w:rPr>
        <w:t>; s</w:t>
      </w:r>
      <w:r w:rsidRPr="009B4626">
        <w:rPr>
          <w:rFonts w:asciiTheme="minorHAnsi" w:hAnsiTheme="minorHAnsi"/>
          <w:sz w:val="20"/>
          <w:szCs w:val="20"/>
        </w:rPr>
        <w:t xml:space="preserve">prawozdanie półroczne należy przekazać, w terminie </w:t>
      </w:r>
      <w:r w:rsidR="00DF72FE" w:rsidRPr="009B4626">
        <w:rPr>
          <w:rFonts w:asciiTheme="minorHAnsi" w:hAnsiTheme="minorHAnsi"/>
          <w:sz w:val="20"/>
          <w:szCs w:val="20"/>
        </w:rPr>
        <w:t>14 dni od zakończenia</w:t>
      </w:r>
      <w:r w:rsidRPr="009B4626">
        <w:rPr>
          <w:rFonts w:asciiTheme="minorHAnsi" w:hAnsiTheme="minorHAnsi"/>
          <w:sz w:val="20"/>
          <w:szCs w:val="20"/>
        </w:rPr>
        <w:t xml:space="preserve"> miesiąca następującego po upływie półrocza, którego dotyczy. </w:t>
      </w:r>
    </w:p>
    <w:p w:rsidR="00EB3BDD" w:rsidRPr="009B4626" w:rsidRDefault="00EB3BDD" w:rsidP="00EB3BDD">
      <w:pPr>
        <w:pStyle w:val="Bezodstpw1"/>
        <w:tabs>
          <w:tab w:val="left" w:pos="567"/>
        </w:tabs>
        <w:ind w:left="2552"/>
        <w:jc w:val="both"/>
        <w:rPr>
          <w:rFonts w:asciiTheme="minorHAnsi" w:hAnsiTheme="minorHAnsi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Theme="minorHAnsi" w:hAnsiTheme="minorHAnsi"/>
          <w:b/>
          <w:sz w:val="20"/>
          <w:szCs w:val="20"/>
        </w:rPr>
      </w:pPr>
      <w:r w:rsidRPr="009B4626">
        <w:rPr>
          <w:rFonts w:asciiTheme="minorHAnsi" w:hAnsiTheme="minorHAnsi"/>
          <w:sz w:val="20"/>
          <w:szCs w:val="20"/>
        </w:rPr>
        <w:t>Wykonawca w ramach przeprowadzanych czynności kontrolnych zobowiązany jest udostępniać obiekt do kontroli w godzinach otwarcia PSZOK, bez konieczności uzgadniania z Wykonawcą terminu kontroli. Kontroli podlegają zgodność funkcjonowania PSZOK z</w:t>
      </w:r>
      <w:r w:rsidR="009B4626">
        <w:rPr>
          <w:rFonts w:asciiTheme="minorHAnsi" w:hAnsiTheme="minorHAnsi"/>
          <w:sz w:val="20"/>
          <w:szCs w:val="20"/>
        </w:rPr>
        <w:t xml:space="preserve"> zapisami zawartymi w </w:t>
      </w:r>
      <w:proofErr w:type="spellStart"/>
      <w:r w:rsidR="009B4626">
        <w:rPr>
          <w:rFonts w:asciiTheme="minorHAnsi" w:hAnsiTheme="minorHAnsi"/>
          <w:sz w:val="20"/>
          <w:szCs w:val="20"/>
        </w:rPr>
        <w:t>swz</w:t>
      </w:r>
      <w:proofErr w:type="spellEnd"/>
      <w:r w:rsidR="009B4626">
        <w:rPr>
          <w:rFonts w:asciiTheme="minorHAnsi" w:hAnsiTheme="minorHAnsi"/>
          <w:sz w:val="20"/>
          <w:szCs w:val="20"/>
        </w:rPr>
        <w:t xml:space="preserve"> oraz</w:t>
      </w:r>
      <w:r w:rsidRPr="009B4626">
        <w:rPr>
          <w:rFonts w:asciiTheme="minorHAnsi" w:hAnsiTheme="minorHAnsi"/>
          <w:sz w:val="20"/>
          <w:szCs w:val="20"/>
        </w:rPr>
        <w:t xml:space="preserve"> z odrębnymi przepisami. Kontroli podlega również sposób i prawidłowość prowadzonej ewidencji dostarczanych odpadów. W przypadku stwierdzenia nieprawidłowości Wykonawca zostanie zobowiązany do ich  usunięcia w wyznaczonym terminie przez </w:t>
      </w:r>
      <w:r w:rsidR="007713E2" w:rsidRPr="009B4626">
        <w:rPr>
          <w:rFonts w:asciiTheme="minorHAnsi" w:hAnsiTheme="minorHAnsi"/>
          <w:sz w:val="20"/>
          <w:szCs w:val="20"/>
        </w:rPr>
        <w:t>Zamawiającego</w:t>
      </w:r>
      <w:r w:rsidRPr="009B4626">
        <w:rPr>
          <w:rFonts w:asciiTheme="minorHAnsi" w:hAnsiTheme="minorHAnsi"/>
          <w:sz w:val="20"/>
          <w:szCs w:val="20"/>
        </w:rPr>
        <w:t>.</w:t>
      </w:r>
    </w:p>
    <w:p w:rsidR="007713E2" w:rsidRPr="009B4626" w:rsidRDefault="007713E2" w:rsidP="007713E2">
      <w:pPr>
        <w:pStyle w:val="Bezodstpw1"/>
        <w:tabs>
          <w:tab w:val="left" w:pos="567"/>
        </w:tabs>
        <w:ind w:left="1800"/>
        <w:jc w:val="both"/>
        <w:rPr>
          <w:rFonts w:asciiTheme="minorHAnsi" w:hAnsiTheme="minorHAnsi"/>
          <w:b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Style w:val="FontStyle22"/>
          <w:rFonts w:asciiTheme="minorHAnsi" w:hAnsiTheme="minorHAnsi"/>
          <w:b/>
          <w:color w:val="auto"/>
          <w:sz w:val="20"/>
          <w:szCs w:val="20"/>
        </w:rPr>
      </w:pP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Szacowana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liczba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odpadów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bookmarkStart w:id="0" w:name="_GoBack"/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>oddawanych</w:t>
      </w:r>
      <w:r w:rsidRPr="005A417E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>do</w:t>
      </w:r>
      <w:r w:rsidRPr="005A417E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>PSZOK - około</w:t>
      </w:r>
      <w:r w:rsidRPr="005A417E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28.170 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>kg</w:t>
      </w:r>
      <w:r w:rsidR="007713E2" w:rsidRPr="005A417E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 (wszystkie odpady, oprócz gruzu </w:t>
      </w:r>
      <w:r w:rsidR="009B4626" w:rsidRPr="005A417E">
        <w:rPr>
          <w:rStyle w:val="FontStyle22"/>
          <w:rFonts w:asciiTheme="minorHAnsi" w:hAnsiTheme="minorHAnsi"/>
          <w:color w:val="auto"/>
          <w:sz w:val="20"/>
          <w:szCs w:val="20"/>
        </w:rPr>
        <w:br/>
      </w:r>
      <w:r w:rsidR="007713E2" w:rsidRPr="005A417E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i odpadów zielonych) 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 oraz 1</w:t>
      </w:r>
      <w:r w:rsidR="00DF72FE" w:rsidRPr="005A417E">
        <w:rPr>
          <w:rStyle w:val="FontStyle22"/>
          <w:rFonts w:asciiTheme="minorHAnsi" w:hAnsiTheme="minorHAnsi"/>
          <w:color w:val="auto"/>
          <w:sz w:val="20"/>
          <w:szCs w:val="20"/>
        </w:rPr>
        <w:t>8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>00 m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  <w:vertAlign w:val="superscript"/>
        </w:rPr>
        <w:t>3</w:t>
      </w:r>
      <w:r w:rsidR="007713E2" w:rsidRPr="005A417E">
        <w:rPr>
          <w:rStyle w:val="FontStyle22"/>
          <w:rFonts w:asciiTheme="minorHAnsi" w:hAnsiTheme="minorHAnsi"/>
          <w:color w:val="auto"/>
          <w:sz w:val="20"/>
          <w:szCs w:val="20"/>
          <w:vertAlign w:val="superscript"/>
        </w:rPr>
        <w:t xml:space="preserve"> </w:t>
      </w:r>
      <w:r w:rsidR="007713E2" w:rsidRPr="005A417E">
        <w:rPr>
          <w:rStyle w:val="FontStyle22"/>
          <w:rFonts w:asciiTheme="minorHAnsi" w:hAnsiTheme="minorHAnsi"/>
          <w:color w:val="auto"/>
          <w:sz w:val="20"/>
          <w:szCs w:val="20"/>
        </w:rPr>
        <w:t>(gruz i odpady zielone)</w:t>
      </w:r>
      <w:r w:rsidRPr="005A417E">
        <w:rPr>
          <w:rStyle w:val="FontStyle22"/>
          <w:rFonts w:asciiTheme="minorHAnsi" w:hAnsiTheme="minorHAnsi"/>
          <w:color w:val="auto"/>
          <w:sz w:val="20"/>
          <w:szCs w:val="20"/>
        </w:rPr>
        <w:t xml:space="preserve">. </w:t>
      </w:r>
      <w:r w:rsidRPr="005A417E">
        <w:rPr>
          <w:rFonts w:asciiTheme="minorHAnsi" w:hAnsiTheme="minorHAnsi"/>
          <w:sz w:val="20"/>
          <w:szCs w:val="20"/>
        </w:rPr>
        <w:t>Wskazane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ilości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odpadów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należy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traktować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szacunkowo.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Mogą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one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ulec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zmianie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stosownie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do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rzeczywistych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potrzeb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r w:rsidRPr="005A417E">
        <w:rPr>
          <w:rFonts w:asciiTheme="minorHAnsi" w:hAnsiTheme="minorHAnsi"/>
          <w:sz w:val="20"/>
          <w:szCs w:val="20"/>
        </w:rPr>
        <w:t>Zamawiającego</w:t>
      </w:r>
      <w:r w:rsidRPr="005A417E">
        <w:rPr>
          <w:rFonts w:asciiTheme="minorHAnsi" w:eastAsia="Arial" w:hAnsiTheme="minorHAnsi"/>
          <w:sz w:val="20"/>
          <w:szCs w:val="20"/>
        </w:rPr>
        <w:t xml:space="preserve"> </w:t>
      </w:r>
      <w:bookmarkEnd w:id="0"/>
      <w:r w:rsidRPr="009B4626">
        <w:rPr>
          <w:rFonts w:asciiTheme="minorHAnsi" w:hAnsiTheme="minorHAnsi"/>
          <w:sz w:val="20"/>
          <w:szCs w:val="20"/>
        </w:rPr>
        <w:t>uwzględniając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ilość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odpadów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wytworzonych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przez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mieszkańców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Fonts w:asciiTheme="minorHAnsi" w:hAnsiTheme="minorHAnsi"/>
          <w:sz w:val="20"/>
          <w:szCs w:val="20"/>
        </w:rPr>
        <w:t>gminy Tomaszów Mazowiecki.</w:t>
      </w:r>
      <w:r w:rsidRPr="009B4626">
        <w:rPr>
          <w:rFonts w:asciiTheme="minorHAnsi" w:eastAsia="Arial" w:hAnsiTheme="minorHAnsi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W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przypadku,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gdy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ilość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dostarczonych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odpadów w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okresie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obowiązywania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umowy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będzie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mniejsza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ilości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szacunkowej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Zamawiający zapłaci jedynie za faktycznie dostarczone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odpady,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bez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jakichkolwiek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konsekwencji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finansowych i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odszkodowań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na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rzecz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Wykonawcy.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W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przypadku,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gdy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ilość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dostarczonych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odpadów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br/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w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okresie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obowiązywania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umowy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będzie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większa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od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ilości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szacunkowej,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Zamawiający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dokona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</w:t>
      </w:r>
      <w:r w:rsidRPr="009B4626">
        <w:rPr>
          <w:rStyle w:val="FontStyle22"/>
          <w:rFonts w:asciiTheme="minorHAnsi" w:hAnsiTheme="minorHAnsi"/>
          <w:color w:val="auto"/>
          <w:sz w:val="20"/>
          <w:szCs w:val="20"/>
        </w:rPr>
        <w:t>zapłaty za faktycznie odebrane odpady.</w:t>
      </w:r>
    </w:p>
    <w:p w:rsidR="007713E2" w:rsidRPr="009B4626" w:rsidRDefault="007713E2" w:rsidP="007713E2">
      <w:pPr>
        <w:pStyle w:val="Bezodstpw1"/>
        <w:tabs>
          <w:tab w:val="left" w:pos="567"/>
        </w:tabs>
        <w:jc w:val="both"/>
        <w:rPr>
          <w:rStyle w:val="FontStyle22"/>
          <w:rFonts w:asciiTheme="minorHAnsi" w:hAnsiTheme="minorHAnsi"/>
          <w:b/>
          <w:color w:val="auto"/>
          <w:sz w:val="20"/>
          <w:szCs w:val="20"/>
        </w:rPr>
      </w:pPr>
    </w:p>
    <w:p w:rsidR="00EB3BDD" w:rsidRPr="009B4626" w:rsidRDefault="00EB3BDD" w:rsidP="009B4626">
      <w:pPr>
        <w:pStyle w:val="Bezodstpw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Style w:val="FontStyle22"/>
          <w:rFonts w:asciiTheme="minorHAnsi" w:hAnsiTheme="minorHAnsi"/>
          <w:b/>
          <w:color w:val="auto"/>
          <w:sz w:val="20"/>
          <w:szCs w:val="20"/>
        </w:rPr>
      </w:pP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Wykonawca będzie dokonywał jeden raz w miesiącu: </w:t>
      </w:r>
    </w:p>
    <w:p w:rsidR="00EB3BDD" w:rsidRPr="009B4626" w:rsidRDefault="00EB3BDD" w:rsidP="009B4626">
      <w:pPr>
        <w:pStyle w:val="Bezodstpw1"/>
        <w:tabs>
          <w:tab w:val="left" w:pos="567"/>
        </w:tabs>
        <w:ind w:left="567"/>
        <w:jc w:val="both"/>
        <w:rPr>
          <w:rStyle w:val="FontStyle22"/>
          <w:rFonts w:asciiTheme="minorHAnsi" w:eastAsia="Arial" w:hAnsiTheme="minorHAnsi"/>
          <w:color w:val="auto"/>
          <w:sz w:val="20"/>
          <w:szCs w:val="20"/>
        </w:rPr>
      </w:pPr>
      <w:r w:rsidRPr="009B4626">
        <w:rPr>
          <w:rStyle w:val="FontStyle22"/>
          <w:rFonts w:asciiTheme="minorHAnsi" w:eastAsia="Arial" w:hAnsiTheme="minorHAnsi"/>
          <w:b/>
          <w:color w:val="auto"/>
          <w:sz w:val="20"/>
          <w:szCs w:val="20"/>
        </w:rPr>
        <w:t>a)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odbioru przeterminowanych leków z pojemników zlokalizowanych w aptece na terenie  gminy Tomaszów Mazowiecki  wraz z obowiązkiem przekazania ich do uprawnionego podmiotu celem utylizacji</w:t>
      </w:r>
      <w:r w:rsidRPr="005A417E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: </w:t>
      </w:r>
      <w:r w:rsidRPr="005A417E">
        <w:rPr>
          <w:rFonts w:asciiTheme="minorHAnsi" w:hAnsiTheme="minorHAnsi"/>
          <w:b/>
          <w:sz w:val="20"/>
          <w:szCs w:val="20"/>
        </w:rPr>
        <w:t>Apteka</w:t>
      </w:r>
      <w:r w:rsidRPr="005A417E">
        <w:rPr>
          <w:rFonts w:asciiTheme="minorHAnsi" w:eastAsia="Arial" w:hAnsiTheme="minorHAnsi"/>
          <w:b/>
          <w:sz w:val="20"/>
          <w:szCs w:val="20"/>
        </w:rPr>
        <w:t xml:space="preserve"> </w:t>
      </w:r>
      <w:r w:rsidRPr="005A417E">
        <w:rPr>
          <w:rFonts w:asciiTheme="minorHAnsi" w:hAnsiTheme="minorHAnsi"/>
          <w:b/>
          <w:sz w:val="20"/>
          <w:szCs w:val="20"/>
        </w:rPr>
        <w:t>ul.</w:t>
      </w:r>
      <w:r w:rsidR="005A417E" w:rsidRPr="005A417E">
        <w:rPr>
          <w:rFonts w:asciiTheme="minorHAnsi" w:eastAsia="Arial" w:hAnsiTheme="minorHAnsi"/>
          <w:b/>
          <w:sz w:val="20"/>
          <w:szCs w:val="20"/>
        </w:rPr>
        <w:t xml:space="preserve"> Główna 13/17</w:t>
      </w:r>
      <w:r w:rsidRPr="005A417E">
        <w:rPr>
          <w:rFonts w:asciiTheme="minorHAnsi" w:eastAsia="Arial" w:hAnsiTheme="minorHAnsi"/>
          <w:b/>
          <w:sz w:val="20"/>
          <w:szCs w:val="20"/>
        </w:rPr>
        <w:t xml:space="preserve">, 97-213 Smardzewice. 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>Dopuszcza się zmianę lokalizacji pojemników na przeterminowane leki.</w:t>
      </w:r>
    </w:p>
    <w:p w:rsidR="00EB3BDD" w:rsidRPr="009B4626" w:rsidRDefault="00EB3BDD" w:rsidP="009B4626">
      <w:pPr>
        <w:pStyle w:val="Bezodstpw1"/>
        <w:tabs>
          <w:tab w:val="left" w:pos="567"/>
        </w:tabs>
        <w:ind w:left="567"/>
        <w:jc w:val="both"/>
        <w:rPr>
          <w:rFonts w:asciiTheme="minorHAnsi" w:hAnsiTheme="minorHAnsi"/>
          <w:b/>
          <w:sz w:val="20"/>
          <w:szCs w:val="20"/>
        </w:rPr>
      </w:pPr>
      <w:r w:rsidRPr="009B4626">
        <w:rPr>
          <w:rStyle w:val="FontStyle22"/>
          <w:rFonts w:asciiTheme="minorHAnsi" w:eastAsia="Arial" w:hAnsiTheme="minorHAnsi"/>
          <w:b/>
          <w:color w:val="auto"/>
          <w:sz w:val="20"/>
          <w:szCs w:val="20"/>
        </w:rPr>
        <w:t>b)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 odbioru zużytych baterii z pojemników zlokalizowanych w 5 placówkach oświatowych </w:t>
      </w:r>
      <w:r w:rsidR="007713E2"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 xml:space="preserve">(szkołach) </w:t>
      </w:r>
      <w:r w:rsidRPr="009B4626">
        <w:rPr>
          <w:rStyle w:val="FontStyle22"/>
          <w:rFonts w:asciiTheme="minorHAnsi" w:eastAsia="Arial" w:hAnsiTheme="minorHAnsi"/>
          <w:color w:val="auto"/>
          <w:sz w:val="20"/>
          <w:szCs w:val="20"/>
        </w:rPr>
        <w:t>(Wiaderno, Smardzewice, Komorów, Zawada, Chorzęcin) oraz w urzędzie gminy wraz z obowiązkiem przekazania ich do uprawnionego podmiotu celem odzysku i utylizacji. Dopuszcza się zmianę lokalizacji pojemników na zużyte baterie.</w:t>
      </w:r>
    </w:p>
    <w:p w:rsidR="00C84232" w:rsidRPr="009B4626" w:rsidRDefault="00C84232">
      <w:pPr>
        <w:rPr>
          <w:rFonts w:asciiTheme="minorHAnsi" w:hAnsiTheme="minorHAnsi"/>
        </w:rPr>
      </w:pPr>
    </w:p>
    <w:sectPr w:rsidR="00C84232" w:rsidRPr="009B4626" w:rsidSect="009A57B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50642"/>
    <w:multiLevelType w:val="hybridMultilevel"/>
    <w:tmpl w:val="E3561A26"/>
    <w:lvl w:ilvl="0" w:tplc="984C3014">
      <w:start w:val="1"/>
      <w:numFmt w:val="lowerLetter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A8472B"/>
    <w:multiLevelType w:val="hybridMultilevel"/>
    <w:tmpl w:val="35D0D876"/>
    <w:lvl w:ilvl="0" w:tplc="E522D0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ACC"/>
    <w:multiLevelType w:val="hybridMultilevel"/>
    <w:tmpl w:val="F4446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980"/>
    <w:multiLevelType w:val="hybridMultilevel"/>
    <w:tmpl w:val="D6FE7064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49A46012"/>
    <w:multiLevelType w:val="hybridMultilevel"/>
    <w:tmpl w:val="D6227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32B"/>
    <w:multiLevelType w:val="hybridMultilevel"/>
    <w:tmpl w:val="821E40FC"/>
    <w:lvl w:ilvl="0" w:tplc="6FD251E4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AE1CD2"/>
    <w:multiLevelType w:val="hybridMultilevel"/>
    <w:tmpl w:val="DBEEBF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E47500"/>
    <w:multiLevelType w:val="hybridMultilevel"/>
    <w:tmpl w:val="57CEF8DE"/>
    <w:lvl w:ilvl="0" w:tplc="EA16D900">
      <w:start w:val="2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DC3"/>
    <w:multiLevelType w:val="hybridMultilevel"/>
    <w:tmpl w:val="BCC46378"/>
    <w:lvl w:ilvl="0" w:tplc="52AAD8A8">
      <w:start w:val="1"/>
      <w:numFmt w:val="decimal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311AA"/>
    <w:multiLevelType w:val="hybridMultilevel"/>
    <w:tmpl w:val="AAB6AE38"/>
    <w:lvl w:ilvl="0" w:tplc="4BB0F936">
      <w:start w:val="1"/>
      <w:numFmt w:val="lowerLetter"/>
      <w:lvlText w:val="%1)"/>
      <w:lvlJc w:val="left"/>
      <w:pPr>
        <w:ind w:left="25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D3B099A"/>
    <w:multiLevelType w:val="hybridMultilevel"/>
    <w:tmpl w:val="B51800D2"/>
    <w:lvl w:ilvl="0" w:tplc="E78A34F0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DE"/>
    <w:rsid w:val="000A3544"/>
    <w:rsid w:val="00143A38"/>
    <w:rsid w:val="002E6DDE"/>
    <w:rsid w:val="005A417E"/>
    <w:rsid w:val="00740207"/>
    <w:rsid w:val="00770BB2"/>
    <w:rsid w:val="007713E2"/>
    <w:rsid w:val="00785103"/>
    <w:rsid w:val="00862F99"/>
    <w:rsid w:val="009B4626"/>
    <w:rsid w:val="00B41281"/>
    <w:rsid w:val="00C6718C"/>
    <w:rsid w:val="00C84232"/>
    <w:rsid w:val="00D7036E"/>
    <w:rsid w:val="00DB652A"/>
    <w:rsid w:val="00DF72FE"/>
    <w:rsid w:val="00E21028"/>
    <w:rsid w:val="00EB3BDD"/>
    <w:rsid w:val="00F31B60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826C-91FC-47E1-A29E-813EFEB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EB3BDD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EB3BDD"/>
    <w:pPr>
      <w:ind w:left="720"/>
      <w:contextualSpacing/>
    </w:pPr>
  </w:style>
  <w:style w:type="table" w:styleId="Tabela-Siatka">
    <w:name w:val="Table Grid"/>
    <w:basedOn w:val="Standardowy"/>
    <w:uiPriority w:val="59"/>
    <w:rsid w:val="00E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B3BDD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BD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43A3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16</cp:revision>
  <cp:lastPrinted>2017-11-14T11:01:00Z</cp:lastPrinted>
  <dcterms:created xsi:type="dcterms:W3CDTF">2015-08-05T13:40:00Z</dcterms:created>
  <dcterms:modified xsi:type="dcterms:W3CDTF">2017-11-17T08:21:00Z</dcterms:modified>
</cp:coreProperties>
</file>